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017C" w:rsidRPr="00CC7B8D" w:rsidRDefault="00A17E44">
      <w:pPr>
        <w:rPr>
          <w:b/>
          <w:sz w:val="28"/>
          <w:szCs w:val="28"/>
        </w:rPr>
      </w:pPr>
      <w:r w:rsidRPr="00CC7B8D">
        <w:rPr>
          <w:b/>
          <w:sz w:val="28"/>
          <w:szCs w:val="28"/>
        </w:rPr>
        <w:t>Literární kavárna</w:t>
      </w:r>
    </w:p>
    <w:p w:rsidR="000F7C8D" w:rsidRPr="00072E62" w:rsidRDefault="00A17E44">
      <w:r w:rsidRPr="00072E62">
        <w:t>Před třemi lety jsem se stala třídní učitelkou šesťáků. Hned od začátku jsem věděla</w:t>
      </w:r>
      <w:r w:rsidR="00BE7D49" w:rsidRPr="00072E62">
        <w:t>,</w:t>
      </w:r>
      <w:r w:rsidR="005B748E" w:rsidRPr="00072E62">
        <w:t xml:space="preserve"> že </w:t>
      </w:r>
      <w:r w:rsidR="006B3DC1">
        <w:t>během výuky češtiny se budu snažit</w:t>
      </w:r>
      <w:r w:rsidR="00BE7D49" w:rsidRPr="00072E62">
        <w:t xml:space="preserve"> </w:t>
      </w:r>
      <w:r w:rsidR="005B748E" w:rsidRPr="00072E62">
        <w:t xml:space="preserve">vést žáky ke čtení a </w:t>
      </w:r>
      <w:r w:rsidR="00333264">
        <w:t>pokusím se v nich vzbudit</w:t>
      </w:r>
      <w:r w:rsidR="005B748E" w:rsidRPr="00072E62">
        <w:t xml:space="preserve"> lásku ke knihám.</w:t>
      </w:r>
      <w:r w:rsidR="00BF6795" w:rsidRPr="00072E62">
        <w:t xml:space="preserve"> </w:t>
      </w:r>
    </w:p>
    <w:p w:rsidR="00B968D3" w:rsidRPr="00072E62" w:rsidRDefault="009D7C4E">
      <w:r w:rsidRPr="00072E62">
        <w:t>Nakoupila</w:t>
      </w:r>
      <w:r w:rsidR="00A17E44" w:rsidRPr="00072E62">
        <w:t xml:space="preserve"> jsem do třídní knihovny nové atraktivní knihy pro děti</w:t>
      </w:r>
      <w:r w:rsidR="00B92490">
        <w:t>, zavedla jsem čtenářské dílny</w:t>
      </w:r>
      <w:r w:rsidR="00A17E44" w:rsidRPr="00072E62">
        <w:t>, představovali jsme si nov</w:t>
      </w:r>
      <w:r w:rsidR="005B748E" w:rsidRPr="00072E62">
        <w:t>ě</w:t>
      </w:r>
      <w:r w:rsidR="00A17E44" w:rsidRPr="00072E62">
        <w:t xml:space="preserve"> vydávané knížky</w:t>
      </w:r>
      <w:r w:rsidR="005B748E" w:rsidRPr="00072E62">
        <w:t>, navštěvovali místní knihovnu, chodili na be</w:t>
      </w:r>
      <w:r w:rsidR="000B0901">
        <w:t xml:space="preserve">sedy se </w:t>
      </w:r>
      <w:r w:rsidR="00401C57">
        <w:t xml:space="preserve">spisovateli i knihovníky, </w:t>
      </w:r>
      <w:r w:rsidR="00A20672">
        <w:t xml:space="preserve">a </w:t>
      </w:r>
      <w:r w:rsidR="00401C57">
        <w:t xml:space="preserve">tak jsem se </w:t>
      </w:r>
      <w:r w:rsidR="00A20672">
        <w:t>p</w:t>
      </w:r>
      <w:r w:rsidR="000F342A">
        <w:t>ostupně</w:t>
      </w:r>
      <w:r w:rsidR="00401C57">
        <w:t xml:space="preserve"> snažila </w:t>
      </w:r>
      <w:r w:rsidR="006653E3">
        <w:t>přivést</w:t>
      </w:r>
      <w:r w:rsidR="00401C57">
        <w:t xml:space="preserve"> žáky</w:t>
      </w:r>
      <w:r w:rsidR="006653E3">
        <w:t xml:space="preserve"> ke knihám.</w:t>
      </w:r>
      <w:r w:rsidR="006F689D">
        <w:t xml:space="preserve"> </w:t>
      </w:r>
      <w:r w:rsidR="00312DA8" w:rsidRPr="00072E62">
        <w:t>Nutno říct, že t</w:t>
      </w:r>
      <w:r w:rsidRPr="00072E62">
        <w:t xml:space="preserve">řída </w:t>
      </w:r>
      <w:r w:rsidR="00942A76">
        <w:t>byla</w:t>
      </w:r>
      <w:r w:rsidRPr="00072E62">
        <w:t xml:space="preserve"> velmi různorodá. Třetina kolektivu z předchozího roku odešla na</w:t>
      </w:r>
      <w:r w:rsidR="002034B5" w:rsidRPr="00072E62">
        <w:t xml:space="preserve"> </w:t>
      </w:r>
      <w:r w:rsidR="006F689D">
        <w:t xml:space="preserve">vedlejší </w:t>
      </w:r>
      <w:r w:rsidR="002034B5" w:rsidRPr="00072E62">
        <w:t xml:space="preserve">gymnázium a třída se doplnila </w:t>
      </w:r>
      <w:r w:rsidRPr="00072E62">
        <w:t xml:space="preserve">nově </w:t>
      </w:r>
      <w:r w:rsidR="002034B5" w:rsidRPr="00072E62">
        <w:t>příchozími dětmi</w:t>
      </w:r>
      <w:r w:rsidRPr="00072E62">
        <w:t xml:space="preserve"> z blízké vesnické malotřídky. Čtenářská úroveň </w:t>
      </w:r>
      <w:r w:rsidR="002034B5" w:rsidRPr="00072E62">
        <w:t xml:space="preserve">dětí byla také </w:t>
      </w:r>
      <w:r w:rsidR="00DE69FE" w:rsidRPr="00072E62">
        <w:t>velmi rozdílná</w:t>
      </w:r>
      <w:r w:rsidR="002034B5" w:rsidRPr="00072E62">
        <w:t xml:space="preserve">. </w:t>
      </w:r>
      <w:r w:rsidR="00DF07E1">
        <w:t>Lámala jsem si tedy hlavu nad</w:t>
      </w:r>
      <w:r w:rsidR="00B968D3" w:rsidRPr="00072E62">
        <w:t> tím, co dalšího bych ještě udělala</w:t>
      </w:r>
      <w:r w:rsidR="000B0901">
        <w:t xml:space="preserve">, aby i ti nejzarytější odpůrci </w:t>
      </w:r>
      <w:r w:rsidR="00B968D3" w:rsidRPr="00072E62">
        <w:t xml:space="preserve">zjistili, že pokud najdou tu správnou knihu </w:t>
      </w:r>
      <w:r w:rsidR="00DF07E1">
        <w:t xml:space="preserve">pro sebe, </w:t>
      </w:r>
      <w:r w:rsidR="000B0901">
        <w:t>nemusí</w:t>
      </w:r>
      <w:r w:rsidR="00DF07E1">
        <w:t xml:space="preserve"> pro ně </w:t>
      </w:r>
      <w:r w:rsidR="00894984">
        <w:t xml:space="preserve">být </w:t>
      </w:r>
      <w:r w:rsidR="00DF07E1">
        <w:t>čtení</w:t>
      </w:r>
      <w:r w:rsidR="000B0901">
        <w:t xml:space="preserve"> </w:t>
      </w:r>
      <w:r w:rsidR="00B968D3" w:rsidRPr="00072E62">
        <w:t>obtíží, nudou a ztrátou času, ale skutečným požitkem.</w:t>
      </w:r>
      <w:r w:rsidR="006653E3">
        <w:t xml:space="preserve"> </w:t>
      </w:r>
      <w:r w:rsidR="00B968D3" w:rsidRPr="00072E62">
        <w:t xml:space="preserve">Napadlo mě tedy udělat si příjemný </w:t>
      </w:r>
      <w:r w:rsidR="00B077AE" w:rsidRPr="00072E62">
        <w:t xml:space="preserve">„neškolní“ </w:t>
      </w:r>
      <w:r w:rsidR="00B968D3" w:rsidRPr="00072E62">
        <w:t>večer</w:t>
      </w:r>
      <w:r w:rsidR="00CE2963" w:rsidRPr="00072E62">
        <w:t xml:space="preserve"> s knihami</w:t>
      </w:r>
      <w:r w:rsidR="00B968D3" w:rsidRPr="00072E62">
        <w:t>, kde bude uvolněná atmosféra</w:t>
      </w:r>
      <w:r w:rsidR="007C4A33" w:rsidRPr="00072E62">
        <w:t xml:space="preserve"> s</w:t>
      </w:r>
      <w:r w:rsidR="00B968D3" w:rsidRPr="00072E62">
        <w:t xml:space="preserve"> šálkem dobré kávy, čaje či čokolády a to vše bude do</w:t>
      </w:r>
      <w:r w:rsidR="00312DA8" w:rsidRPr="00072E62">
        <w:t>provázeno</w:t>
      </w:r>
      <w:r w:rsidR="00B077AE" w:rsidRPr="00072E62">
        <w:t xml:space="preserve"> čtením, </w:t>
      </w:r>
      <w:r w:rsidR="00FA136C" w:rsidRPr="00072E62">
        <w:t>nenásilnou debatou o knihách</w:t>
      </w:r>
      <w:r w:rsidR="00B077AE" w:rsidRPr="00072E62">
        <w:t xml:space="preserve"> </w:t>
      </w:r>
      <w:r w:rsidR="00B968D3" w:rsidRPr="00072E62">
        <w:t xml:space="preserve">a </w:t>
      </w:r>
      <w:r w:rsidR="004B36AB" w:rsidRPr="00072E62">
        <w:t>sdílením našich zkušeností</w:t>
      </w:r>
      <w:r w:rsidR="00B077AE" w:rsidRPr="00072E62">
        <w:t xml:space="preserve"> a pocitů</w:t>
      </w:r>
      <w:r w:rsidR="001836ED" w:rsidRPr="00072E62">
        <w:t xml:space="preserve"> z</w:t>
      </w:r>
      <w:r w:rsidR="006653E3">
        <w:t> četby - t</w:t>
      </w:r>
      <w:r w:rsidR="00647982" w:rsidRPr="00072E62">
        <w:t>ak se zrodil nápad na Literární kavárnu.</w:t>
      </w:r>
    </w:p>
    <w:p w:rsidR="00B309E6" w:rsidRPr="00072E62" w:rsidRDefault="00B968D3">
      <w:r w:rsidRPr="00072E62">
        <w:t>Na první ročník jsem tedy pozvala děti</w:t>
      </w:r>
      <w:r w:rsidR="00B077AE" w:rsidRPr="00072E62">
        <w:t xml:space="preserve"> z mé třídy</w:t>
      </w:r>
      <w:r w:rsidRPr="00072E62">
        <w:t xml:space="preserve"> a také jeji</w:t>
      </w:r>
      <w:r w:rsidR="00B077AE" w:rsidRPr="00072E62">
        <w:t>ch rodiče a blízké</w:t>
      </w:r>
      <w:r w:rsidR="00647982" w:rsidRPr="00072E62">
        <w:t xml:space="preserve">. </w:t>
      </w:r>
      <w:r w:rsidRPr="00072E62">
        <w:t xml:space="preserve">Úderem páté hodiny již byla </w:t>
      </w:r>
      <w:r w:rsidR="00B309E6" w:rsidRPr="00072E62">
        <w:t xml:space="preserve">naše třída upravená do podoby francouzské kavárničky. Nechyběly </w:t>
      </w:r>
      <w:r w:rsidR="002034B5" w:rsidRPr="00072E62">
        <w:t xml:space="preserve">koláčky, </w:t>
      </w:r>
      <w:r w:rsidR="00C5235E" w:rsidRPr="00072E62">
        <w:t>buchty,</w:t>
      </w:r>
      <w:r w:rsidR="00312DA8" w:rsidRPr="00072E62">
        <w:t xml:space="preserve"> </w:t>
      </w:r>
      <w:r w:rsidR="00E87284" w:rsidRPr="00072E62">
        <w:t>které připravily maminky. Na stolech</w:t>
      </w:r>
      <w:r w:rsidR="00C5235E" w:rsidRPr="00072E62">
        <w:t xml:space="preserve"> </w:t>
      </w:r>
      <w:r w:rsidR="002034B5" w:rsidRPr="00072E62">
        <w:t xml:space="preserve">ubrusy, svíčky a </w:t>
      </w:r>
      <w:r w:rsidR="00E87284" w:rsidRPr="00072E62">
        <w:t xml:space="preserve">z reproduktoru se linuly </w:t>
      </w:r>
      <w:r w:rsidR="002034B5" w:rsidRPr="00072E62">
        <w:t xml:space="preserve">tlumené tóny </w:t>
      </w:r>
      <w:r w:rsidR="00B309E6" w:rsidRPr="00072E62">
        <w:t>akordeónu, aby byla představa malebné kavárny, kde se pravidelně schází pařížští intelektuálové</w:t>
      </w:r>
      <w:r w:rsidR="00647982" w:rsidRPr="00072E62">
        <w:t>, dokonalá</w:t>
      </w:r>
      <w:r w:rsidR="00B309E6" w:rsidRPr="00072E62">
        <w:t>.</w:t>
      </w:r>
    </w:p>
    <w:p w:rsidR="00647982" w:rsidRPr="00072E62" w:rsidRDefault="00647982">
      <w:r w:rsidRPr="00072E62">
        <w:rPr>
          <w:noProof/>
          <w:lang w:eastAsia="cs-CZ"/>
        </w:rPr>
        <w:lastRenderedPageBreak/>
        <w:drawing>
          <wp:inline distT="0" distB="0" distL="0" distR="0">
            <wp:extent cx="5760720" cy="4320610"/>
            <wp:effectExtent l="0" t="3810" r="7620" b="7620"/>
            <wp:docPr id="1" name="Obrázek 1" descr="C:\Users\Monika\Documents\Čeština 6\Lit.kavárna\Liter.kavárna\20180222_17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Čeština 6\Lit.kavárna\Liter.kavárna\20180222_172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82" w:rsidRPr="00072E62" w:rsidRDefault="000745CC">
      <w:r w:rsidRPr="00072E62">
        <w:t xml:space="preserve">Takto začínaly všechny tři ročníky LK. </w:t>
      </w:r>
      <w:r w:rsidR="0011632B">
        <w:t>Každý byl trochu jiný</w:t>
      </w:r>
      <w:r w:rsidR="00721876">
        <w:t xml:space="preserve"> než ten předchozí</w:t>
      </w:r>
      <w:r w:rsidRPr="00072E62">
        <w:t>, ale k</w:t>
      </w:r>
      <w:r w:rsidR="00647982" w:rsidRPr="00072E62">
        <w:t xml:space="preserve">ostra všech byla vždy stejná. </w:t>
      </w:r>
    </w:p>
    <w:p w:rsidR="00323182" w:rsidRPr="00072E62" w:rsidRDefault="00323182" w:rsidP="00323182">
      <w:pPr>
        <w:pStyle w:val="Odstavecseseznamem"/>
        <w:numPr>
          <w:ilvl w:val="0"/>
          <w:numId w:val="1"/>
        </w:numPr>
      </w:pPr>
      <w:r w:rsidRPr="00072E62">
        <w:t>Společné tém</w:t>
      </w:r>
      <w:r w:rsidR="004820D2" w:rsidRPr="00072E62">
        <w:t>a pro daný večer</w:t>
      </w:r>
      <w:r w:rsidR="0099093F" w:rsidRPr="00072E62">
        <w:t xml:space="preserve"> či nosná myšlenka</w:t>
      </w:r>
      <w:r w:rsidR="004820D2" w:rsidRPr="00072E62">
        <w:t>, které vyústí</w:t>
      </w:r>
      <w:r w:rsidRPr="00072E62">
        <w:t xml:space="preserve"> v určité poznání, </w:t>
      </w:r>
      <w:r w:rsidR="004820D2" w:rsidRPr="00072E62">
        <w:t xml:space="preserve">uvědomění si, </w:t>
      </w:r>
      <w:r w:rsidRPr="00072E62">
        <w:t>pochopení, odhalení</w:t>
      </w:r>
    </w:p>
    <w:p w:rsidR="00323182" w:rsidRPr="00072E62" w:rsidRDefault="00323182" w:rsidP="00323182">
      <w:pPr>
        <w:pStyle w:val="Odstavecseseznamem"/>
        <w:numPr>
          <w:ilvl w:val="0"/>
          <w:numId w:val="1"/>
        </w:numPr>
      </w:pPr>
      <w:r w:rsidRPr="00072E62">
        <w:t xml:space="preserve">Práce </w:t>
      </w:r>
      <w:r w:rsidR="000745CC" w:rsidRPr="00072E62">
        <w:t xml:space="preserve">ve skupinách </w:t>
      </w:r>
      <w:r w:rsidR="00A92F6E">
        <w:t>se zajímavou knihou</w:t>
      </w:r>
      <w:r w:rsidRPr="00072E62">
        <w:t xml:space="preserve"> </w:t>
      </w:r>
    </w:p>
    <w:p w:rsidR="00323182" w:rsidRPr="00072E62" w:rsidRDefault="00323182" w:rsidP="00323182">
      <w:pPr>
        <w:pStyle w:val="Odstavecseseznamem"/>
        <w:numPr>
          <w:ilvl w:val="0"/>
          <w:numId w:val="1"/>
        </w:numPr>
      </w:pPr>
      <w:r w:rsidRPr="00072E62">
        <w:t>Deba</w:t>
      </w:r>
      <w:r w:rsidR="00A92F6E">
        <w:t>ta o knihách s přítomnými hosty</w:t>
      </w:r>
    </w:p>
    <w:p w:rsidR="00C5235E" w:rsidRPr="00072E62" w:rsidRDefault="00C5235E" w:rsidP="00323182">
      <w:pPr>
        <w:pStyle w:val="Odstavecseseznamem"/>
        <w:numPr>
          <w:ilvl w:val="0"/>
          <w:numId w:val="1"/>
        </w:numPr>
      </w:pPr>
      <w:r w:rsidRPr="00072E62">
        <w:t>Pohodový večer s občerstvením, kde nás netlačil čas ani zvonění</w:t>
      </w:r>
    </w:p>
    <w:p w:rsidR="00323182" w:rsidRPr="00072E62" w:rsidRDefault="00323182"/>
    <w:p w:rsidR="00647982" w:rsidRPr="00072E62" w:rsidRDefault="00647982">
      <w:r w:rsidRPr="00072E62">
        <w:rPr>
          <w:noProof/>
          <w:lang w:eastAsia="cs-CZ"/>
        </w:rPr>
        <w:lastRenderedPageBreak/>
        <w:drawing>
          <wp:inline distT="0" distB="0" distL="0" distR="0">
            <wp:extent cx="5760720" cy="4320610"/>
            <wp:effectExtent l="0" t="0" r="0" b="3810"/>
            <wp:docPr id="2" name="Obrázek 2" descr="C:\Users\Monika\Documents\Čeština 6\Lit.kavárna\Liter.kavárna\20180222_1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Čeština 6\Lit.kavárna\Liter.kavárna\20180222_193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B5" w:rsidRPr="00072E62" w:rsidRDefault="002034B5"/>
    <w:p w:rsidR="00F219ED" w:rsidRPr="00072E62" w:rsidRDefault="00323182">
      <w:r w:rsidRPr="00072E62">
        <w:t>Tématem poslední kavárny byl STRACH.</w:t>
      </w:r>
      <w:r w:rsidR="008A044C" w:rsidRPr="00072E62">
        <w:t xml:space="preserve"> Jelikož po</w:t>
      </w:r>
      <w:r w:rsidR="00441001">
        <w:t>tom</w:t>
      </w:r>
      <w:r w:rsidR="008A044C" w:rsidRPr="00072E62">
        <w:t xml:space="preserve"> s dětmi vždy přespávám ve škole, </w:t>
      </w:r>
      <w:r w:rsidR="00E11DFF">
        <w:t>vše</w:t>
      </w:r>
      <w:r w:rsidR="008A044C" w:rsidRPr="00072E62">
        <w:t xml:space="preserve"> </w:t>
      </w:r>
      <w:r w:rsidR="006B20F8">
        <w:t>zapadalo báječně do dalších večerních aktivit</w:t>
      </w:r>
      <w:r w:rsidR="00E87284" w:rsidRPr="00072E62">
        <w:t>, které následovaly</w:t>
      </w:r>
      <w:r w:rsidR="008A044C" w:rsidRPr="00072E62">
        <w:t>.</w:t>
      </w:r>
    </w:p>
    <w:p w:rsidR="008A044C" w:rsidRPr="00072E62" w:rsidRDefault="00F219ED">
      <w:r w:rsidRPr="00072E62">
        <w:t>Jak tedy náš večer vypadal?</w:t>
      </w:r>
      <w:r w:rsidR="008A044C" w:rsidRPr="00072E62">
        <w:t xml:space="preserve"> </w:t>
      </w:r>
    </w:p>
    <w:p w:rsidR="00312DA8" w:rsidRPr="00072E62" w:rsidRDefault="008A044C">
      <w:r w:rsidRPr="00072E62">
        <w:t xml:space="preserve">V úvodu jsem děti náhodně rozlosovala do skupinek, </w:t>
      </w:r>
      <w:r w:rsidR="00066289">
        <w:t>v nichž</w:t>
      </w:r>
      <w:r w:rsidRPr="00072E62">
        <w:t xml:space="preserve"> pracovaly po celý večer.</w:t>
      </w:r>
      <w:r w:rsidR="002C2522" w:rsidRPr="00072E62">
        <w:t xml:space="preserve"> Nejprve dostala každá skupina obálku s šesti obrázky </w:t>
      </w:r>
    </w:p>
    <w:p w:rsidR="00312DA8" w:rsidRPr="00072E62" w:rsidRDefault="00312DA8"/>
    <w:p w:rsidR="00312DA8" w:rsidRPr="00072E62" w:rsidRDefault="00312DA8" w:rsidP="00312DA8">
      <w:r w:rsidRPr="00072E62">
        <w:rPr>
          <w:noProof/>
          <w:lang w:eastAsia="cs-CZ"/>
        </w:rPr>
        <w:drawing>
          <wp:inline distT="0" distB="0" distL="0" distR="0" wp14:anchorId="27F8F547" wp14:editId="14E659D8">
            <wp:extent cx="1509946" cy="950945"/>
            <wp:effectExtent l="0" t="0" r="0" b="1905"/>
            <wp:docPr id="8" name="Obrázek 8" descr="Výsledek obrázku pro rozzuřený 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rozzuřený p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62" cy="9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E62">
        <w:t xml:space="preserve">                   </w:t>
      </w:r>
      <w:r w:rsidRPr="00072E62">
        <w:rPr>
          <w:noProof/>
          <w:lang w:eastAsia="cs-CZ"/>
        </w:rPr>
        <w:drawing>
          <wp:inline distT="0" distB="0" distL="0" distR="0" wp14:anchorId="64117E05" wp14:editId="0E1C7BC2">
            <wp:extent cx="1293155" cy="862764"/>
            <wp:effectExtent l="0" t="0" r="2540" b="0"/>
            <wp:docPr id="9" name="Obrázek 9" descr="Výsledek obrázku pro sm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m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09" cy="8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E62">
        <w:t xml:space="preserve">           </w:t>
      </w:r>
      <w:r w:rsidRPr="00072E62">
        <w:rPr>
          <w:noProof/>
          <w:lang w:eastAsia="cs-CZ"/>
        </w:rPr>
        <w:drawing>
          <wp:inline distT="0" distB="0" distL="0" distR="0" wp14:anchorId="75C47134" wp14:editId="0C37CCC8">
            <wp:extent cx="1353723" cy="882863"/>
            <wp:effectExtent l="0" t="0" r="0" b="0"/>
            <wp:docPr id="10" name="Obrázek 10" descr="Výsledek obrázku pro špatné vysvěd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špatné vysvědčení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23" cy="9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A8" w:rsidRPr="00072E62" w:rsidRDefault="00312DA8" w:rsidP="00312DA8"/>
    <w:p w:rsidR="00312DA8" w:rsidRPr="00072E62" w:rsidRDefault="00312DA8" w:rsidP="00312DA8"/>
    <w:p w:rsidR="00312DA8" w:rsidRPr="00072E62" w:rsidRDefault="00312DA8" w:rsidP="00312DA8">
      <w:r w:rsidRPr="00072E62">
        <w:rPr>
          <w:noProof/>
          <w:lang w:eastAsia="cs-CZ"/>
        </w:rPr>
        <w:lastRenderedPageBreak/>
        <w:drawing>
          <wp:inline distT="0" distB="0" distL="0" distR="0" wp14:anchorId="53B7D5EB" wp14:editId="4E967A3A">
            <wp:extent cx="1999570" cy="1123758"/>
            <wp:effectExtent l="0" t="0" r="1270" b="635"/>
            <wp:docPr id="11" name="Obrázek 11" descr="Výsledek obrázku pro pav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pavou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08" cy="115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E62">
        <w:t xml:space="preserve">      </w:t>
      </w:r>
      <w:r w:rsidRPr="00072E62">
        <w:rPr>
          <w:noProof/>
          <w:lang w:eastAsia="cs-CZ"/>
        </w:rPr>
        <w:drawing>
          <wp:inline distT="0" distB="0" distL="0" distR="0" wp14:anchorId="7DDBE573" wp14:editId="77FE5992">
            <wp:extent cx="1868431" cy="1050992"/>
            <wp:effectExtent l="0" t="0" r="0" b="0"/>
            <wp:docPr id="12" name="Obrázek 12" descr="Výsledek obrázku pro konec svě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onec svě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72" cy="10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E62">
        <w:t xml:space="preserve">            </w:t>
      </w:r>
      <w:r w:rsidRPr="00072E62">
        <w:rPr>
          <w:noProof/>
          <w:lang w:eastAsia="cs-CZ"/>
        </w:rPr>
        <w:drawing>
          <wp:inline distT="0" distB="0" distL="0" distR="0" wp14:anchorId="73BF2C59" wp14:editId="08154B58">
            <wp:extent cx="1283394" cy="1283394"/>
            <wp:effectExtent l="0" t="0" r="0" b="0"/>
            <wp:docPr id="13" name="Obrázek 13" descr="Výsledek obrázku pro č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če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23" cy="12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A8" w:rsidRPr="00072E62" w:rsidRDefault="00312DA8"/>
    <w:p w:rsidR="002C2522" w:rsidRPr="00072E62" w:rsidRDefault="002C2522">
      <w:r w:rsidRPr="00072E62">
        <w:t>(čert, rozzuřený pes, vysvědčení, apokalypsa, pavouk</w:t>
      </w:r>
      <w:r w:rsidR="00312DA8" w:rsidRPr="00072E62">
        <w:t>, smrtka</w:t>
      </w:r>
      <w:r w:rsidR="00441001">
        <w:t>). S</w:t>
      </w:r>
      <w:r w:rsidRPr="00072E62">
        <w:t>kupina se měla dohodnout a stanovit společné téma</w:t>
      </w:r>
      <w:r w:rsidR="00441001">
        <w:t xml:space="preserve"> - strach</w:t>
      </w:r>
      <w:r w:rsidRPr="00072E62">
        <w:t>. Žádná ze skupin neváhala. Dále jsme pracovali</w:t>
      </w:r>
      <w:r w:rsidR="008A044C" w:rsidRPr="00072E62">
        <w:t xml:space="preserve"> metodou EUR.</w:t>
      </w:r>
    </w:p>
    <w:p w:rsidR="002C2522" w:rsidRPr="0061401B" w:rsidRDefault="00721F47">
      <w:pPr>
        <w:rPr>
          <w:b/>
        </w:rPr>
      </w:pPr>
      <w:r>
        <w:rPr>
          <w:b/>
        </w:rPr>
        <w:t>EVOKACE</w:t>
      </w:r>
    </w:p>
    <w:p w:rsidR="00312DA8" w:rsidRPr="00072E62" w:rsidRDefault="002C2522" w:rsidP="002C2522">
      <w:r w:rsidRPr="00072E62">
        <w:t xml:space="preserve">V prostoru jsem rozložila kartičky hry </w:t>
      </w:r>
      <w:proofErr w:type="spellStart"/>
      <w:r w:rsidRPr="00072E62">
        <w:t>Di</w:t>
      </w:r>
      <w:r w:rsidR="0061401B">
        <w:t>xit</w:t>
      </w:r>
      <w:proofErr w:type="spellEnd"/>
      <w:r w:rsidR="0061401B">
        <w:t xml:space="preserve"> s alegorickými motivy. Každý</w:t>
      </w:r>
      <w:r w:rsidRPr="00072E62">
        <w:t xml:space="preserve"> žák si měl vybrat </w:t>
      </w:r>
      <w:r w:rsidR="005325D0">
        <w:t>obrázek</w:t>
      </w:r>
      <w:r w:rsidRPr="00072E62">
        <w:t>, který mu nejlépe evokuje</w:t>
      </w:r>
      <w:r w:rsidR="00A20BCE" w:rsidRPr="00072E62">
        <w:t xml:space="preserve"> téma strach. </w:t>
      </w:r>
    </w:p>
    <w:p w:rsidR="00312DA8" w:rsidRPr="00072E62" w:rsidRDefault="00312DA8" w:rsidP="002C2522">
      <w:r w:rsidRPr="00072E62">
        <w:rPr>
          <w:noProof/>
          <w:lang w:eastAsia="cs-CZ"/>
        </w:rPr>
        <w:drawing>
          <wp:inline distT="0" distB="0" distL="0" distR="0">
            <wp:extent cx="5053129" cy="3791952"/>
            <wp:effectExtent l="0" t="0" r="0" b="0"/>
            <wp:docPr id="14" name="Obrázek 14" descr="C:\Users\Monika\Documents\Literární kavárna\Literární kavárna foto 2019\76702451_2490596401217942_88304789169268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Literární kavárna\Literární kavárna foto 2019\76702451_2490596401217942_88304789169268326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71" cy="37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4C" w:rsidRPr="00072E62" w:rsidRDefault="00A20BCE" w:rsidP="002C2522">
      <w:r w:rsidRPr="00072E62">
        <w:t>V</w:t>
      </w:r>
      <w:r w:rsidR="002C2522" w:rsidRPr="00072E62">
        <w:t xml:space="preserve">e skupinách </w:t>
      </w:r>
      <w:r w:rsidRPr="00072E62">
        <w:t xml:space="preserve">si </w:t>
      </w:r>
      <w:r w:rsidR="002C2522" w:rsidRPr="00072E62">
        <w:t xml:space="preserve">prošli své kartičky a okomentovali si je navzájem. Společně jsme pak ve třídě sdíleli, jaké </w:t>
      </w:r>
      <w:r w:rsidR="00F219ED" w:rsidRPr="00072E62">
        <w:t>formy strachu</w:t>
      </w:r>
      <w:r w:rsidRPr="00072E62">
        <w:t xml:space="preserve"> </w:t>
      </w:r>
      <w:r w:rsidR="002C2522" w:rsidRPr="00072E62">
        <w:t>znají</w:t>
      </w:r>
      <w:r w:rsidR="00061402">
        <w:t>, proč se něčeho bojí, jak se to projevuje</w:t>
      </w:r>
      <w:r w:rsidR="001646FE">
        <w:t>, jak lze se strachem bojovat</w:t>
      </w:r>
      <w:r w:rsidR="00061402">
        <w:t xml:space="preserve"> atd</w:t>
      </w:r>
      <w:r w:rsidR="002C2522" w:rsidRPr="00072E62">
        <w:t>.</w:t>
      </w:r>
      <w:r w:rsidR="00721F47">
        <w:t xml:space="preserve"> Někteří líčili své fo</w:t>
      </w:r>
      <w:r w:rsidR="00F219ED" w:rsidRPr="00072E62">
        <w:t>bie z myší, pavouků či hadů. Jiní s úsměvem zmiňovali školu. Další se dotkli vážnějších témat, jako je smrt, ztráta blízké osoby atd.</w:t>
      </w:r>
    </w:p>
    <w:p w:rsidR="002C2522" w:rsidRPr="00721F47" w:rsidRDefault="002C2522" w:rsidP="002C2522">
      <w:pPr>
        <w:rPr>
          <w:b/>
        </w:rPr>
      </w:pPr>
      <w:r w:rsidRPr="00721F47">
        <w:rPr>
          <w:b/>
        </w:rPr>
        <w:t>UVĚDOMĚNÍ</w:t>
      </w:r>
    </w:p>
    <w:p w:rsidR="00331F12" w:rsidRDefault="00AC5DCB" w:rsidP="002C2522">
      <w:r>
        <w:t>Tentokrát jsem se rozhodla</w:t>
      </w:r>
      <w:r w:rsidR="00F219ED" w:rsidRPr="00072E62">
        <w:t xml:space="preserve"> pracovat s knihou Volání netvora</w:t>
      </w:r>
      <w:r w:rsidR="00312DA8" w:rsidRPr="00072E62">
        <w:t xml:space="preserve"> </w:t>
      </w:r>
      <w:r>
        <w:t xml:space="preserve">od </w:t>
      </w:r>
      <w:r w:rsidR="00312DA8" w:rsidRPr="00072E62">
        <w:t xml:space="preserve">Patrika </w:t>
      </w:r>
      <w:proofErr w:type="spellStart"/>
      <w:r w:rsidR="00312DA8" w:rsidRPr="00072E62">
        <w:t>Nesse</w:t>
      </w:r>
      <w:proofErr w:type="spellEnd"/>
      <w:r w:rsidR="00F219ED" w:rsidRPr="00072E62">
        <w:t xml:space="preserve">, která </w:t>
      </w:r>
      <w:r>
        <w:t>vypráví</w:t>
      </w:r>
      <w:r w:rsidR="00DF7453">
        <w:t xml:space="preserve"> </w:t>
      </w:r>
      <w:r w:rsidR="004E4DBF">
        <w:t>příběh chlapce, jenž</w:t>
      </w:r>
      <w:r w:rsidR="00F219ED" w:rsidRPr="00072E62">
        <w:t xml:space="preserve"> se </w:t>
      </w:r>
      <w:r w:rsidR="00312DA8" w:rsidRPr="00072E62">
        <w:t>potýká</w:t>
      </w:r>
      <w:r w:rsidR="00F219ED" w:rsidRPr="00072E62">
        <w:t xml:space="preserve"> se svými pocity, které prožívá kvůli těžké nemoci své matky. </w:t>
      </w:r>
    </w:p>
    <w:p w:rsidR="00F219ED" w:rsidRPr="00072E62" w:rsidRDefault="00F219ED" w:rsidP="002C2522">
      <w:r w:rsidRPr="00072E62">
        <w:t>Dětem</w:t>
      </w:r>
      <w:r w:rsidR="002C2522" w:rsidRPr="00072E62">
        <w:t xml:space="preserve"> jsem </w:t>
      </w:r>
      <w:r w:rsidRPr="00072E62">
        <w:t xml:space="preserve">nejdříve </w:t>
      </w:r>
      <w:r w:rsidR="002C2522" w:rsidRPr="00072E62">
        <w:t xml:space="preserve">promítla na </w:t>
      </w:r>
      <w:proofErr w:type="spellStart"/>
      <w:r w:rsidR="002C2522" w:rsidRPr="00072E62">
        <w:t>Smartboardu</w:t>
      </w:r>
      <w:proofErr w:type="spellEnd"/>
      <w:r w:rsidR="002C2522" w:rsidRPr="00072E62">
        <w:t xml:space="preserve"> obrázek z titulní knihy Volání netvora. </w:t>
      </w:r>
    </w:p>
    <w:p w:rsidR="00F219ED" w:rsidRDefault="00D74123" w:rsidP="002C2522">
      <w:pPr>
        <w:rPr>
          <w:sz w:val="32"/>
          <w:szCs w:val="32"/>
        </w:rPr>
      </w:pPr>
      <w:r w:rsidRPr="006F05A5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7B4A80B" wp14:editId="389F6AFD">
            <wp:extent cx="4249271" cy="2124636"/>
            <wp:effectExtent l="0" t="0" r="0" b="9525"/>
            <wp:docPr id="3" name="Obrázek 3" descr="Výsledek obrázku pro volání net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olání netvo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67" cy="212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22" w:rsidRPr="00072E62" w:rsidRDefault="00D74123" w:rsidP="002C2522">
      <w:r w:rsidRPr="00072E62">
        <w:t>Měly</w:t>
      </w:r>
      <w:r w:rsidR="002C2522" w:rsidRPr="00072E62">
        <w:t xml:space="preserve"> usuzovat, o čem příběh bude, kdo bude hlavním hrdinou, jak zde bude fig</w:t>
      </w:r>
      <w:r w:rsidR="00331F12">
        <w:t>urovat strach. Své úvahy se měly</w:t>
      </w:r>
      <w:r w:rsidR="002C2522" w:rsidRPr="00072E62">
        <w:t xml:space="preserve"> pokusit shrnout do tří vět.</w:t>
      </w:r>
    </w:p>
    <w:p w:rsidR="002C2522" w:rsidRDefault="002C2522" w:rsidP="002C2522">
      <w:r w:rsidRPr="00072E62">
        <w:t>Poté následovalo čtení s</w:t>
      </w:r>
      <w:r w:rsidR="003B4715" w:rsidRPr="00072E62">
        <w:t> </w:t>
      </w:r>
      <w:r w:rsidRPr="00072E62">
        <w:t>předvídáním</w:t>
      </w:r>
      <w:r w:rsidR="00160987">
        <w:t xml:space="preserve">. </w:t>
      </w:r>
      <w:r w:rsidR="001D4F56">
        <w:t>Každý měl k dispozici první kapitolu knihy. Text byl rozstříhaný na sedm částí. Žáci vždy přečetli daný úryvek</w:t>
      </w:r>
      <w:r w:rsidR="00160987">
        <w:t xml:space="preserve"> </w:t>
      </w:r>
      <w:r w:rsidR="001D4F56">
        <w:t>a pak</w:t>
      </w:r>
      <w:r w:rsidR="003B4715" w:rsidRPr="00072E62">
        <w:t xml:space="preserve"> následovaly otázky</w:t>
      </w:r>
      <w:r w:rsidR="001D4F56">
        <w:t>, během nichž usuzovali, co se bude dít dál</w:t>
      </w:r>
      <w:r w:rsidR="003B4715" w:rsidRPr="00072E62">
        <w:t>.</w:t>
      </w:r>
      <w:r w:rsidR="001D4F56">
        <w:t xml:space="preserve"> </w:t>
      </w:r>
    </w:p>
    <w:p w:rsidR="00665E47" w:rsidRPr="00665E47" w:rsidRDefault="00665E47" w:rsidP="002C2522">
      <w:pPr>
        <w:rPr>
          <w:b/>
          <w:color w:val="538135" w:themeColor="accent6" w:themeShade="BF"/>
        </w:rPr>
      </w:pPr>
      <w:r w:rsidRPr="00665E47">
        <w:rPr>
          <w:b/>
          <w:color w:val="538135" w:themeColor="accent6" w:themeShade="BF"/>
        </w:rPr>
        <w:t>Volání netvora – Patrick Ness</w:t>
      </w:r>
    </w:p>
    <w:p w:rsidR="00DB6FA8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Netvor se zjevil těsně po půlnoci. Tak jak to netvoři obvykle dělávají.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Když přišel,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nespal. Zdál se mu ošklivý sen. Ale ne </w:t>
      </w:r>
      <w:r w:rsidRPr="00DB6FA8">
        <w:rPr>
          <w:i/>
          <w:iCs/>
          <w:color w:val="538135" w:themeColor="accent6" w:themeShade="BF"/>
          <w:sz w:val="20"/>
          <w:szCs w:val="20"/>
        </w:rPr>
        <w:t>ledajaký</w:t>
      </w:r>
      <w:r w:rsidRPr="00DB6FA8">
        <w:rPr>
          <w:color w:val="538135" w:themeColor="accent6" w:themeShade="BF"/>
          <w:sz w:val="20"/>
          <w:szCs w:val="20"/>
        </w:rPr>
        <w:t xml:space="preserve"> ošklivý sen. Stejná noční můra, která jej poslední dobou pronásledovala dost často. Ta, co v</w:t>
      </w:r>
      <w:r w:rsidR="00665E47">
        <w:rPr>
          <w:color w:val="538135" w:themeColor="accent6" w:themeShade="BF"/>
          <w:sz w:val="20"/>
          <w:szCs w:val="20"/>
        </w:rPr>
        <w:t> </w:t>
      </w:r>
      <w:r w:rsidRPr="00DB6FA8">
        <w:rPr>
          <w:color w:val="538135" w:themeColor="accent6" w:themeShade="BF"/>
          <w:sz w:val="20"/>
          <w:szCs w:val="20"/>
        </w:rPr>
        <w:t>ní</w:t>
      </w:r>
      <w:r w:rsidR="00665E47">
        <w:rPr>
          <w:color w:val="538135" w:themeColor="accent6" w:themeShade="BF"/>
          <w:sz w:val="20"/>
          <w:szCs w:val="20"/>
        </w:rPr>
        <w:t>…</w:t>
      </w:r>
    </w:p>
    <w:p w:rsidR="00D74123" w:rsidRPr="00EA49AE" w:rsidRDefault="00D74123" w:rsidP="00D74123">
      <w:pPr>
        <w:rPr>
          <w:i/>
          <w:sz w:val="24"/>
          <w:szCs w:val="24"/>
        </w:rPr>
      </w:pPr>
      <w:r w:rsidRPr="00EA49AE">
        <w:rPr>
          <w:i/>
          <w:sz w:val="24"/>
          <w:szCs w:val="24"/>
        </w:rPr>
        <w:t>Jaká noční můra chlapce pronásleduje?</w:t>
      </w:r>
    </w:p>
    <w:p w:rsidR="00D74123" w:rsidRPr="00DB6FA8" w:rsidRDefault="00665E47" w:rsidP="00D74123">
      <w:pPr>
        <w:rPr>
          <w:color w:val="538135" w:themeColor="accent6" w:themeShade="BF"/>
          <w:sz w:val="20"/>
          <w:szCs w:val="20"/>
        </w:rPr>
      </w:pPr>
      <w:r>
        <w:rPr>
          <w:color w:val="538135" w:themeColor="accent6" w:themeShade="BF"/>
          <w:sz w:val="20"/>
          <w:szCs w:val="20"/>
        </w:rPr>
        <w:t>…b</w:t>
      </w:r>
      <w:r w:rsidR="00D74123" w:rsidRPr="00DB6FA8">
        <w:rPr>
          <w:color w:val="538135" w:themeColor="accent6" w:themeShade="BF"/>
          <w:sz w:val="20"/>
          <w:szCs w:val="20"/>
        </w:rPr>
        <w:t>yla tma, vítr a křik. Ta, co v ní držel ruce, které klouzaly z jeho sevření, i když se snažil sebevíc, aby je nepustil. Ta, co vždycky končila –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„Jdi pryč,“ zašeptal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do tmy svého pokoje. Pokoušel se zahnat zlý sen pryč, nedovolit mu, aby ho pronásledoval do bdělého světa. „Okamžitě zmiz.“ 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Podíval se na budík, který mu máma postavila na noční stolek. 0:07. Sedm  minut po půlnoci. To už určitě bylo moc pozdě, když jde druhý den do školy, a vlastně by to bylo pozdě, i kdyby měl před sebou volný den.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Nikomu o svém zlém snu neřekl. Mámě v žádném případě, ale ani nikomu jinému. Ani tátovi, se kterým si pravidelně zhruba jednou za čtrnáct dní telefonovali, a rozhodně ne své babičce. Taky nikomu ve škole. To by neudělal ani za nic. To, co se dělo v jeho noční můře, nesměl vědět nikdo na světě.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ab/>
        <w:t>Ospale zamžoural, rozhlédl se po pokojíku a zamračil se. Něco tam bylo jinak. Posadil se v posteli, už o trošku bdělejší. Na zlý sen skoro přestal myslet, ale bylo tam ještě něco, něco, co nedokázal pojmenovat, něco úplně jiného, něco –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ab/>
        <w:t>Naslouchal, napínal ve tmě uši, ale jediné, co slyšel, byl tichý dům kolem něj, občasný slabý zvuk z prázdného přízemí, zašustění pokrývek z máminy ložnice, která sousedila s jeho pokojem.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Nic.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Pak se to ozvalo znovu.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si uvědomil, že je to přesně ten zvuk, co ho probudil.</w:t>
      </w:r>
    </w:p>
    <w:p w:rsidR="00D74123" w:rsidRPr="00EA49AE" w:rsidRDefault="00DB6FA8" w:rsidP="00D74123">
      <w:pPr>
        <w:rPr>
          <w:i/>
          <w:sz w:val="24"/>
          <w:szCs w:val="24"/>
        </w:rPr>
      </w:pPr>
      <w:r w:rsidRPr="00EA49AE">
        <w:rPr>
          <w:noProof/>
          <w:color w:val="538135" w:themeColor="accent6" w:themeShade="BF"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5912D5A" wp14:editId="4D85AF62">
                <wp:simplePos x="0" y="0"/>
                <wp:positionH relativeFrom="rightMargin">
                  <wp:posOffset>93751</wp:posOffset>
                </wp:positionH>
                <wp:positionV relativeFrom="paragraph">
                  <wp:posOffset>340456</wp:posOffset>
                </wp:positionV>
                <wp:extent cx="84524" cy="238205"/>
                <wp:effectExtent l="0" t="0" r="0" b="952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24" cy="23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123" w:rsidRPr="0064423D" w:rsidRDefault="00D74123" w:rsidP="00D74123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12D5A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7.4pt;margin-top:26.8pt;width:6.65pt;height:18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" stroked="f">
                <v:textbox>
                  <w:txbxContent>
                    <w:p w:rsidR="00D74123" w:rsidRPr="0064423D" w:rsidRDefault="00D74123" w:rsidP="00D74123">
                      <w:pPr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9AE">
        <w:rPr>
          <w:i/>
          <w:sz w:val="24"/>
          <w:szCs w:val="24"/>
        </w:rPr>
        <w:t xml:space="preserve">Jaký zvuk </w:t>
      </w:r>
      <w:proofErr w:type="spellStart"/>
      <w:r w:rsidRPr="00EA49AE">
        <w:rPr>
          <w:i/>
          <w:sz w:val="24"/>
          <w:szCs w:val="24"/>
        </w:rPr>
        <w:t>Conora</w:t>
      </w:r>
      <w:proofErr w:type="spellEnd"/>
      <w:r w:rsidR="00D74123" w:rsidRPr="00EA49AE">
        <w:rPr>
          <w:i/>
          <w:sz w:val="24"/>
          <w:szCs w:val="24"/>
        </w:rPr>
        <w:t xml:space="preserve"> probudil?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Někdo volal jeho jméno.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proofErr w:type="spellStart"/>
      <w:r w:rsidRPr="00DB6FA8">
        <w:rPr>
          <w:color w:val="538135" w:themeColor="accent6" w:themeShade="BF"/>
          <w:sz w:val="20"/>
          <w:szCs w:val="20"/>
        </w:rPr>
        <w:lastRenderedPageBreak/>
        <w:t>Conore</w:t>
      </w:r>
      <w:proofErr w:type="spellEnd"/>
      <w:r w:rsidRPr="00DB6FA8">
        <w:rPr>
          <w:color w:val="538135" w:themeColor="accent6" w:themeShade="BF"/>
          <w:sz w:val="20"/>
          <w:szCs w:val="20"/>
        </w:rPr>
        <w:t>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Dostal takový strach, že ho skoro rozbolelo břicho. Ta příšera ho pronásleduje? Nějak vylezla z jeho zlého snu a …?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„Neblázni,“ pomyslel si. „Na příšery už jsi docela starý.“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A taky že byl. Zrovna před měsícem oslavil třinácté narozeniny. Příšery mohly vystrašit akorát tak malé děti. Mimina, co se ještě </w:t>
      </w:r>
      <w:proofErr w:type="spellStart"/>
      <w:r w:rsidRPr="00DB6FA8">
        <w:rPr>
          <w:color w:val="538135" w:themeColor="accent6" w:themeShade="BF"/>
          <w:sz w:val="20"/>
          <w:szCs w:val="20"/>
        </w:rPr>
        <w:t>počůrávají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do postele. On se příšer už –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proofErr w:type="spellStart"/>
      <w:r w:rsidRPr="00DB6FA8">
        <w:rPr>
          <w:color w:val="538135" w:themeColor="accent6" w:themeShade="BF"/>
          <w:sz w:val="20"/>
          <w:szCs w:val="20"/>
        </w:rPr>
        <w:t>Conore</w:t>
      </w:r>
      <w:proofErr w:type="spellEnd"/>
      <w:r w:rsidRPr="00DB6FA8">
        <w:rPr>
          <w:color w:val="538135" w:themeColor="accent6" w:themeShade="BF"/>
          <w:sz w:val="20"/>
          <w:szCs w:val="20"/>
        </w:rPr>
        <w:t>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Uslyšel to zas.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nasucho polkl. Byl nezvykle teplý říjen, a tak nechával okno na noc otevřené. Možná to jen zašustila jedna půlka záclon o druhou a znělo to jako –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proofErr w:type="spellStart"/>
      <w:r w:rsidRPr="00DB6FA8">
        <w:rPr>
          <w:color w:val="538135" w:themeColor="accent6" w:themeShade="BF"/>
          <w:sz w:val="20"/>
          <w:szCs w:val="20"/>
        </w:rPr>
        <w:t>Conore</w:t>
      </w:r>
      <w:proofErr w:type="spellEnd"/>
      <w:r w:rsidRPr="00DB6FA8">
        <w:rPr>
          <w:color w:val="538135" w:themeColor="accent6" w:themeShade="BF"/>
          <w:sz w:val="20"/>
          <w:szCs w:val="20"/>
        </w:rPr>
        <w:t>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Tak dobře, vítr to není. Rozhodně to byl hlas, ale žádný z těch, co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znal. Mámin nebyl určitě, to věděl s jistotou. Vlastně to vůbec nebyl ženský hlas, a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se na bláznivý okamžik zaradoval, že je to možná táta, který přijel z Ameriky na nečekanou návštěvu, a protože už bylo moc pozdě, nechtěl jim volat, aby je nevzbudil, a tak –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proofErr w:type="spellStart"/>
      <w:r w:rsidRPr="00DB6FA8">
        <w:rPr>
          <w:color w:val="538135" w:themeColor="accent6" w:themeShade="BF"/>
          <w:sz w:val="20"/>
          <w:szCs w:val="20"/>
        </w:rPr>
        <w:t>Conore</w:t>
      </w:r>
      <w:proofErr w:type="spellEnd"/>
      <w:r w:rsidRPr="00DB6FA8">
        <w:rPr>
          <w:color w:val="538135" w:themeColor="accent6" w:themeShade="BF"/>
          <w:sz w:val="20"/>
          <w:szCs w:val="20"/>
        </w:rPr>
        <w:t>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Ne. Táta to taky není. Ten hlas měl v sobě cosi nepopsatelného. A vlastně zněl jako hlas příšery, byl divoký a strašlivý.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Pak uslyšel, jak venku ztěžka zapraskalo dřevo, jako by něco obrovského našlapovalo po prkenné podlaze.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Bál se vstát z postele a jít se tam podívat, ale zároveň jako by to nějaké část z něho chtěla udělat víc než cokoliv jiného,</w:t>
      </w:r>
    </w:p>
    <w:p w:rsidR="00D74123" w:rsidRDefault="00665E47" w:rsidP="00D74123">
      <w:pPr>
        <w:rPr>
          <w:sz w:val="24"/>
          <w:szCs w:val="24"/>
        </w:rPr>
      </w:pPr>
      <w:r>
        <w:rPr>
          <w:color w:val="538135" w:themeColor="accent6" w:themeShade="BF"/>
          <w:sz w:val="20"/>
          <w:szCs w:val="20"/>
        </w:rPr>
        <w:t>Teď už doc</w:t>
      </w:r>
      <w:r w:rsidR="00D74123" w:rsidRPr="00DB6FA8">
        <w:rPr>
          <w:color w:val="538135" w:themeColor="accent6" w:themeShade="BF"/>
          <w:sz w:val="20"/>
          <w:szCs w:val="20"/>
        </w:rPr>
        <w:t>ela probuzený ze sebe odhrnul pokrývku, vstal z postele a přešel k oknu. V bledém polosvitu měsíce zřetelně viděl</w:t>
      </w:r>
      <w:r w:rsidR="00023020">
        <w:rPr>
          <w:color w:val="538135" w:themeColor="accent6" w:themeShade="BF"/>
          <w:sz w:val="20"/>
          <w:szCs w:val="20"/>
        </w:rPr>
        <w:t>…</w:t>
      </w:r>
    </w:p>
    <w:p w:rsidR="00D74123" w:rsidRPr="00EA49AE" w:rsidRDefault="00D74123" w:rsidP="00D74123">
      <w:pPr>
        <w:rPr>
          <w:i/>
          <w:sz w:val="24"/>
          <w:szCs w:val="24"/>
        </w:rPr>
      </w:pPr>
      <w:r w:rsidRPr="00EA49AE">
        <w:rPr>
          <w:i/>
          <w:sz w:val="24"/>
          <w:szCs w:val="24"/>
        </w:rPr>
        <w:t xml:space="preserve">Co </w:t>
      </w:r>
      <w:proofErr w:type="spellStart"/>
      <w:r w:rsidRPr="00EA49AE">
        <w:rPr>
          <w:i/>
          <w:sz w:val="24"/>
          <w:szCs w:val="24"/>
        </w:rPr>
        <w:t>Conor</w:t>
      </w:r>
      <w:proofErr w:type="spellEnd"/>
      <w:r w:rsidRPr="00EA49AE">
        <w:rPr>
          <w:i/>
          <w:sz w:val="24"/>
          <w:szCs w:val="24"/>
        </w:rPr>
        <w:t xml:space="preserve"> viděl?</w:t>
      </w:r>
    </w:p>
    <w:p w:rsidR="00D74123" w:rsidRPr="00D74123" w:rsidRDefault="00023020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…</w:t>
      </w:r>
      <w:r w:rsidR="00D74123"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kostelní věž na vršku malého kopce za jejich domem. Úpatí kopce ovíjela železniční trať, dvě tvrdé ocelové linky se tlumeně leskly ve tmě. Měsíc osvětloval také hřbitov u kostela, plný náhrobních kamenů se jmény, jež už skoro nešla přečíst.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 viděl také velký tis, který rostl uprostřed hřbitova, strom tak prastarý, že se zdálo, jako by byl vytesán ze stejného kamene jako kostel. Že je to tis, věděl </w:t>
      </w: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 jen proto, že mu to řekla máma. Nejdřív když byl ještě úplně malý, aby se ujistila, že nebude jíst bobule, co na něm rostou, protože jsou jedovaté, a pak znovu vloni, v době, kdy se začala se zvláštním výrazem dívat z okna v kuchyni a říkat: „Ten strom je tis, víš?“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A pak znovu uslyšel svoje jméno.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Conore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Jako by mu někdo šeptal do obou uší zároveň. „Co je?“ vyhrkl </w:t>
      </w: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 a srdce se mu prudce rozbušilo. Najednou byl netrpělivý, jako by se nemohl dočkat, co se bude dít dál.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Před měsíc se posunul mrak, krajina se ponořila do tmy a po úbočí kopce se do jeho pokojíku s hlasitým </w:t>
      </w: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fííí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 přihnal vítr a nadzvedl záclony. Znovu uslyšel skřípot praskání dřeva, které sténalo jako živý tvor, jako hladový žaludek světa, který se kručením domáhá potravy. Pak mrak odplul a měsíc znovu vysvitl.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A ozářil tis.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lastRenderedPageBreak/>
        <w:t>Ten se teď uprostřed jejich malé zahrádky tyčil jako obr.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A ten tis byl netvor.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 viděl, jak se nejvýše položené větve stromu splétají do podoby obrovského strašidelného obličeje, jak se v nich s mihotání formují ústa, nos a dokonce oči, které hleděly přímo na něho. Další větve se stáčely kolem sebe navzájem, praskaly a sténaly, dokud se z nich nevytvořily dvě dlouhé paže a druhá noha, která si stoupla na zem vedle hlavního kmene. Zbytek stromu se zformoval do páteře a trupu a tenké jehličí utkalo chundelatou zelenou srst, která se hýbala a nadzvedávala, jako by pod ní byly svaly a plíce.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Netvor už čněl nad </w:t>
      </w: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Conorovo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 okno a nepřestával růst ani do šířky. Nabýval obrovských rozměrů a vypadal strašlivě silný a strašlivě mohutný. Po celou tu dobu nespouštěl oči z </w:t>
      </w: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Conora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 xml:space="preserve">, který slyšel hlasité, jako vichr silné funění vycházející z jeho úst. Netvor položil obří ruce z obou stran okna, sklopil hlavu, až jeho velikánské oči vyplňovaly celý rám, a dál je zlostně upíral na </w:t>
      </w:r>
      <w:proofErr w:type="spellStart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Conora</w:t>
      </w:r>
      <w:proofErr w:type="spellEnd"/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. Dům pod jeho vahou tiše zasténal.</w:t>
      </w:r>
    </w:p>
    <w:p w:rsidR="00D74123" w:rsidRPr="00D74123" w:rsidRDefault="00D74123" w:rsidP="00D74123">
      <w:pPr>
        <w:spacing w:before="100" w:beforeAutospacing="1" w:after="100" w:afterAutospacing="1" w:line="240" w:lineRule="auto"/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</w:pPr>
      <w:r w:rsidRPr="00D74123">
        <w:rPr>
          <w:rFonts w:eastAsia="Times New Roman" w:cstheme="minorHAnsi"/>
          <w:color w:val="538135" w:themeColor="accent6" w:themeShade="BF"/>
          <w:sz w:val="20"/>
          <w:szCs w:val="20"/>
          <w:lang w:eastAsia="cs-CZ"/>
        </w:rPr>
        <w:t>A pak netvor promluvil.</w:t>
      </w:r>
    </w:p>
    <w:p w:rsidR="00D74123" w:rsidRPr="00EA49AE" w:rsidRDefault="00011A6C" w:rsidP="00D74123">
      <w:pPr>
        <w:rPr>
          <w:i/>
          <w:sz w:val="24"/>
          <w:szCs w:val="24"/>
        </w:rPr>
      </w:pPr>
      <w:r w:rsidRPr="00EA49AE">
        <w:rPr>
          <w:i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BFE9506" wp14:editId="00A7E7FE">
                <wp:simplePos x="0" y="0"/>
                <wp:positionH relativeFrom="rightMargin">
                  <wp:posOffset>47646</wp:posOffset>
                </wp:positionH>
                <wp:positionV relativeFrom="paragraph">
                  <wp:posOffset>80651</wp:posOffset>
                </wp:positionV>
                <wp:extent cx="169049" cy="291994"/>
                <wp:effectExtent l="0" t="0" r="254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49" cy="291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123" w:rsidRPr="0064423D" w:rsidRDefault="00D74123" w:rsidP="00D74123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9506" id="Textové pole 2" o:spid="_x0000_s1027" type="#_x0000_t202" style="position:absolute;margin-left:3.75pt;margin-top:6.35pt;width:13.3pt;height:23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" stroked="f">
                <v:textbox>
                  <w:txbxContent>
                    <w:p w:rsidR="00D74123" w:rsidRPr="0064423D" w:rsidRDefault="00D74123" w:rsidP="00D74123">
                      <w:pPr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123" w:rsidRPr="00EA49AE">
        <w:rPr>
          <w:i/>
          <w:sz w:val="24"/>
          <w:szCs w:val="24"/>
        </w:rPr>
        <w:t>Co netvor řekl?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proofErr w:type="spellStart"/>
      <w:r w:rsidRPr="00DB6FA8">
        <w:rPr>
          <w:color w:val="538135" w:themeColor="accent6" w:themeShade="BF"/>
          <w:sz w:val="20"/>
          <w:szCs w:val="20"/>
        </w:rPr>
        <w:t>Conore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</w:t>
      </w:r>
      <w:proofErr w:type="spellStart"/>
      <w:r w:rsidRPr="00DB6FA8">
        <w:rPr>
          <w:color w:val="538135" w:themeColor="accent6" w:themeShade="BF"/>
          <w:sz w:val="20"/>
          <w:szCs w:val="20"/>
        </w:rPr>
        <w:t>O´Malley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, řekl a do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Conorova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pokoje zavál silný poryv teplého, kompostem páchnoucího dechu, který mu odvanul vlasy z čela. Jako by to ani nebyl hlas, ale spíš hluboké zvučné dunění, vibrace tak mocné, že je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cítil v hrudi.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Přišel jsem si pro tebe,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Conore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</w:t>
      </w:r>
      <w:proofErr w:type="spellStart"/>
      <w:r w:rsidRPr="00DB6FA8">
        <w:rPr>
          <w:color w:val="538135" w:themeColor="accent6" w:themeShade="BF"/>
          <w:sz w:val="20"/>
          <w:szCs w:val="20"/>
        </w:rPr>
        <w:t>O´Malley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, řekl netvor, zatlačil do domu, shodil obrázky ze zdí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Conorova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pokoje, vysypal z polic knihy i různé jiné věci. Všechno skončilo společně se starým plyšovým nosorožcem v jedné hromadě na podlaze.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Netvor, pomyslel si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>. Opravdický, nefalšovaný netvor. V opravdickém životě, když nespí. Není ve snu, ale přímo tady, za jeho oknem.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Přišel si pro něho.</w:t>
      </w:r>
    </w:p>
    <w:p w:rsidR="00D74123" w:rsidRPr="00DB6FA8" w:rsidRDefault="00D74123" w:rsidP="00D74123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Jenže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>…</w:t>
      </w:r>
    </w:p>
    <w:p w:rsidR="00D74123" w:rsidRPr="00DB6FA8" w:rsidRDefault="00011A6C" w:rsidP="00D74123">
      <w:pPr>
        <w:rPr>
          <w:i/>
          <w:sz w:val="24"/>
          <w:szCs w:val="24"/>
        </w:rPr>
      </w:pPr>
      <w:r w:rsidRPr="00DB6FA8">
        <w:rPr>
          <w:i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7492265" wp14:editId="0BB96106">
                <wp:simplePos x="0" y="0"/>
                <wp:positionH relativeFrom="rightMargin">
                  <wp:align>left</wp:align>
                </wp:positionH>
                <wp:positionV relativeFrom="paragraph">
                  <wp:posOffset>18171</wp:posOffset>
                </wp:positionV>
                <wp:extent cx="46104" cy="53788"/>
                <wp:effectExtent l="0" t="0" r="0" b="381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4" cy="53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6FD" w:rsidRPr="0064423D" w:rsidRDefault="005066FD" w:rsidP="005066FD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2265" id="_x0000_s1028" type="#_x0000_t202" style="position:absolute;margin-left:0;margin-top:1.45pt;width:3.65pt;height:4.25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" stroked="f">
                <v:textbox>
                  <w:txbxContent>
                    <w:p w:rsidR="005066FD" w:rsidRPr="0064423D" w:rsidRDefault="005066FD" w:rsidP="005066FD">
                      <w:pPr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6FD" w:rsidRPr="00DB6FA8">
        <w:rPr>
          <w:i/>
          <w:sz w:val="24"/>
          <w:szCs w:val="24"/>
        </w:rPr>
        <w:t xml:space="preserve">Co </w:t>
      </w:r>
      <w:proofErr w:type="spellStart"/>
      <w:r w:rsidR="005066FD" w:rsidRPr="00DB6FA8">
        <w:rPr>
          <w:i/>
          <w:sz w:val="24"/>
          <w:szCs w:val="24"/>
        </w:rPr>
        <w:t>Conor</w:t>
      </w:r>
      <w:proofErr w:type="spellEnd"/>
      <w:r w:rsidR="005066FD" w:rsidRPr="00DB6FA8">
        <w:rPr>
          <w:i/>
          <w:sz w:val="24"/>
          <w:szCs w:val="24"/>
        </w:rPr>
        <w:t xml:space="preserve"> udělal</w:t>
      </w:r>
      <w:r w:rsidR="00D74123" w:rsidRPr="00DB6FA8">
        <w:rPr>
          <w:i/>
          <w:sz w:val="24"/>
          <w:szCs w:val="24"/>
        </w:rPr>
        <w:t>?</w:t>
      </w:r>
    </w:p>
    <w:p w:rsidR="005066FD" w:rsidRPr="00DB6FA8" w:rsidRDefault="00023020" w:rsidP="005066FD">
      <w:pPr>
        <w:rPr>
          <w:color w:val="538135" w:themeColor="accent6" w:themeShade="BF"/>
          <w:sz w:val="20"/>
          <w:szCs w:val="20"/>
        </w:rPr>
      </w:pPr>
      <w:r>
        <w:rPr>
          <w:color w:val="538135" w:themeColor="accent6" w:themeShade="BF"/>
          <w:sz w:val="20"/>
          <w:szCs w:val="20"/>
        </w:rPr>
        <w:t>…p</w:t>
      </w:r>
      <w:r w:rsidR="005066FD" w:rsidRPr="00DB6FA8">
        <w:rPr>
          <w:color w:val="538135" w:themeColor="accent6" w:themeShade="BF"/>
          <w:sz w:val="20"/>
          <w:szCs w:val="20"/>
        </w:rPr>
        <w:t xml:space="preserve">řed ním </w:t>
      </w:r>
      <w:r>
        <w:rPr>
          <w:color w:val="538135" w:themeColor="accent6" w:themeShade="BF"/>
          <w:sz w:val="20"/>
          <w:szCs w:val="20"/>
        </w:rPr>
        <w:t>ne</w:t>
      </w:r>
      <w:r w:rsidR="005066FD" w:rsidRPr="00DB6FA8">
        <w:rPr>
          <w:color w:val="538135" w:themeColor="accent6" w:themeShade="BF"/>
          <w:sz w:val="20"/>
          <w:szCs w:val="20"/>
        </w:rPr>
        <w:t>utekl.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Ve skutečnosti se ho totiž ani nebál. Jediné, co cítil, jediné, co vůbec cítil od chvíle, kdy se mu netvor ukázal, bylo rostoucí zklamání. Protože to nebyla příšera, kterou očekával.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„Tak pojď a vezmi si mě,“ řekl.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Rozhostilo se zvláštní ticho.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Co jsi to říkal? Zeptal se netvor.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si založil ruce na hrudi. „Říkal jsem, abys šel a vzal si mě.“</w:t>
      </w:r>
    </w:p>
    <w:p w:rsidR="005066FD" w:rsidRPr="00DB6FA8" w:rsidRDefault="00011A6C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noProof/>
          <w:color w:val="538135" w:themeColor="accent6" w:themeShade="BF"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EC3BD94" wp14:editId="764CADFB">
                <wp:simplePos x="0" y="0"/>
                <wp:positionH relativeFrom="rightMargin">
                  <wp:posOffset>101093</wp:posOffset>
                </wp:positionH>
                <wp:positionV relativeFrom="paragraph">
                  <wp:posOffset>467542</wp:posOffset>
                </wp:positionV>
                <wp:extent cx="507146" cy="1083448"/>
                <wp:effectExtent l="0" t="0" r="7620" b="254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46" cy="10834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6FD" w:rsidRPr="0064423D" w:rsidRDefault="005066FD" w:rsidP="005066FD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BD94" id="_x0000_s1029" type="#_x0000_t202" style="position:absolute;margin-left:7.95pt;margin-top:36.8pt;width:39.95pt;height:85.3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" stroked="f">
                <v:textbox>
                  <w:txbxContent>
                    <w:p w:rsidR="005066FD" w:rsidRPr="0064423D" w:rsidRDefault="005066FD" w:rsidP="005066FD">
                      <w:pPr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6FD" w:rsidRPr="00DB6FA8">
        <w:rPr>
          <w:color w:val="538135" w:themeColor="accent6" w:themeShade="BF"/>
          <w:sz w:val="20"/>
          <w:szCs w:val="20"/>
        </w:rPr>
        <w:t>Netvor se na okamžik zarazil, pak s řevem zabušil oběma pěstmi do domu. Strop pokojíku se pod jeho údery zkroutil a ve zdech se objevily obrovské praskliny. Místností profičel vítr a vzduch zaburácel netvorovým zlostným rykem.</w:t>
      </w:r>
    </w:p>
    <w:p w:rsidR="005066FD" w:rsidRPr="00DB6FA8" w:rsidRDefault="00C57C2E" w:rsidP="005066FD">
      <w:pPr>
        <w:rPr>
          <w:color w:val="538135" w:themeColor="accent6" w:themeShade="BF"/>
          <w:sz w:val="20"/>
          <w:szCs w:val="20"/>
        </w:rPr>
      </w:pPr>
      <w:r>
        <w:rPr>
          <w:color w:val="538135" w:themeColor="accent6" w:themeShade="BF"/>
          <w:sz w:val="20"/>
          <w:szCs w:val="20"/>
        </w:rPr>
        <w:t>„</w:t>
      </w:r>
      <w:r w:rsidR="005066FD" w:rsidRPr="00DB6FA8">
        <w:rPr>
          <w:color w:val="538135" w:themeColor="accent6" w:themeShade="BF"/>
          <w:sz w:val="20"/>
          <w:szCs w:val="20"/>
        </w:rPr>
        <w:t xml:space="preserve">Hulákej si, jak chceš,“ pokrčil </w:t>
      </w:r>
      <w:proofErr w:type="spellStart"/>
      <w:r w:rsidR="005066FD"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="005066FD" w:rsidRPr="00DB6FA8">
        <w:rPr>
          <w:color w:val="538135" w:themeColor="accent6" w:themeShade="BF"/>
          <w:sz w:val="20"/>
          <w:szCs w:val="20"/>
        </w:rPr>
        <w:t xml:space="preserve"> rameny a sotva při tom zvedl hlas. „Už jsem viděl horší věci.“</w:t>
      </w:r>
    </w:p>
    <w:p w:rsidR="00D74123" w:rsidRPr="00351A21" w:rsidRDefault="005066FD" w:rsidP="00D74123">
      <w:pPr>
        <w:rPr>
          <w:i/>
          <w:sz w:val="24"/>
          <w:szCs w:val="24"/>
        </w:rPr>
      </w:pPr>
      <w:r w:rsidRPr="00351A21">
        <w:rPr>
          <w:i/>
          <w:sz w:val="24"/>
          <w:szCs w:val="24"/>
        </w:rPr>
        <w:t xml:space="preserve">Jaké horší věci může </w:t>
      </w:r>
      <w:r w:rsidR="00351A21">
        <w:rPr>
          <w:i/>
          <w:sz w:val="24"/>
          <w:szCs w:val="24"/>
        </w:rPr>
        <w:t xml:space="preserve">takový </w:t>
      </w:r>
      <w:r w:rsidRPr="00351A21">
        <w:rPr>
          <w:i/>
          <w:sz w:val="24"/>
          <w:szCs w:val="24"/>
        </w:rPr>
        <w:t>chlapec zažít?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Netvor zařval ještě hlasitěji a strčil oknem dovnitř paži, vyrazil sklo, roztříštil dřevo i cihly kolem. Obrovitou, pokroucenou, z větví spletenou tlapou popadl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Conora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kolem pasu a zvedl jej nad podlahu. Máchl jím z jeho pokoje ven do noci, zvedl jej nad zahradu, vysoko proti bledému kruhu měsíce. Sukovité prsty se sevřely kolem </w:t>
      </w:r>
      <w:proofErr w:type="spellStart"/>
      <w:r w:rsidRPr="00DB6FA8">
        <w:rPr>
          <w:color w:val="538135" w:themeColor="accent6" w:themeShade="BF"/>
          <w:sz w:val="20"/>
          <w:szCs w:val="20"/>
        </w:rPr>
        <w:lastRenderedPageBreak/>
        <w:t>Conorových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žeber s takovou silou, že mohl stěží popadnout dech. Hleděl do netvorovy otevřené tlamy, na špičaté zuby z tvrdého, pokrouceného dřeva a cítil jeho sálající horký dech.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Pak se netvor znovu zarazil.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Ty se opravdu nebojíš, že ne?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„Ne,“ odpověděl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>, „Tebe v žádném případě.“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Netvor přimhouřil oči.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>Ale budeš, řekl. Než to skončí.</w:t>
      </w:r>
    </w:p>
    <w:p w:rsidR="005066FD" w:rsidRPr="00DB6FA8" w:rsidRDefault="005066FD" w:rsidP="005066FD">
      <w:pPr>
        <w:rPr>
          <w:color w:val="538135" w:themeColor="accent6" w:themeShade="BF"/>
          <w:sz w:val="20"/>
          <w:szCs w:val="20"/>
        </w:rPr>
      </w:pPr>
      <w:r w:rsidRPr="00DB6FA8">
        <w:rPr>
          <w:color w:val="538135" w:themeColor="accent6" w:themeShade="BF"/>
          <w:sz w:val="20"/>
          <w:szCs w:val="20"/>
        </w:rPr>
        <w:t xml:space="preserve">Poslední, co si </w:t>
      </w:r>
      <w:proofErr w:type="spellStart"/>
      <w:r w:rsidRPr="00DB6FA8">
        <w:rPr>
          <w:color w:val="538135" w:themeColor="accent6" w:themeShade="BF"/>
          <w:sz w:val="20"/>
          <w:szCs w:val="20"/>
        </w:rPr>
        <w:t>Conor</w:t>
      </w:r>
      <w:proofErr w:type="spellEnd"/>
      <w:r w:rsidRPr="00DB6FA8">
        <w:rPr>
          <w:color w:val="538135" w:themeColor="accent6" w:themeShade="BF"/>
          <w:sz w:val="20"/>
          <w:szCs w:val="20"/>
        </w:rPr>
        <w:t xml:space="preserve"> pamatoval, byla netvorova tlama, která se rozevírala víc a víc a chystala se ho spolknout zaživa.</w:t>
      </w:r>
    </w:p>
    <w:p w:rsidR="00160987" w:rsidRPr="00EA49AE" w:rsidRDefault="00160987" w:rsidP="00D74123">
      <w:pPr>
        <w:rPr>
          <w:i/>
          <w:sz w:val="24"/>
          <w:szCs w:val="24"/>
        </w:rPr>
      </w:pPr>
      <w:r w:rsidRPr="00EA49AE">
        <w:rPr>
          <w:i/>
          <w:sz w:val="24"/>
          <w:szCs w:val="24"/>
        </w:rPr>
        <w:t xml:space="preserve">Poslední úkol: </w:t>
      </w:r>
      <w:r w:rsidR="00011A6C" w:rsidRPr="00EA49AE">
        <w:rPr>
          <w:i/>
          <w:sz w:val="24"/>
          <w:szCs w:val="24"/>
        </w:rPr>
        <w:t>Dopiš, jak myslíš, že příběh dopadne…</w:t>
      </w:r>
    </w:p>
    <w:p w:rsidR="005066FD" w:rsidRPr="00160987" w:rsidRDefault="00160987" w:rsidP="00D74123">
      <w:pPr>
        <w:rPr>
          <w:sz w:val="24"/>
          <w:szCs w:val="24"/>
        </w:rPr>
      </w:pPr>
      <w:r>
        <w:t>pozn.</w:t>
      </w:r>
      <w:r w:rsidR="00776FDA">
        <w:t xml:space="preserve"> </w:t>
      </w:r>
      <w:r w:rsidRPr="00160987">
        <w:t xml:space="preserve">žákům nikdy neprozrazuji, jak se bude příběh odvíjet </w:t>
      </w:r>
      <w:r>
        <w:t xml:space="preserve">dát, ačkoli mě o to často prosí – vyzývám je k tomu, aby si </w:t>
      </w:r>
      <w:r w:rsidR="005D1FAE">
        <w:t>knihu</w:t>
      </w:r>
      <w:r>
        <w:t xml:space="preserve"> přečetli sami</w:t>
      </w:r>
      <w:r>
        <w:sym w:font="Wingdings" w:char="F04A"/>
      </w:r>
    </w:p>
    <w:p w:rsidR="005C4409" w:rsidRDefault="003B4715" w:rsidP="002C2522">
      <w:r w:rsidRPr="00072E62">
        <w:t xml:space="preserve">Po </w:t>
      </w:r>
      <w:r w:rsidR="00011A6C" w:rsidRPr="00072E62">
        <w:t>této fázi práce násl</w:t>
      </w:r>
      <w:r w:rsidR="005C4409">
        <w:t>edovala pauza, kdy si děti mohly</w:t>
      </w:r>
      <w:r w:rsidR="00011A6C" w:rsidRPr="00072E62">
        <w:t xml:space="preserve"> vychutnat čokoládu a buchtu.</w:t>
      </w:r>
      <w:r w:rsidR="00DB6FA8" w:rsidRPr="00072E62">
        <w:t xml:space="preserve"> </w:t>
      </w:r>
    </w:p>
    <w:p w:rsidR="00375648" w:rsidRDefault="00375648" w:rsidP="002C2522">
      <w:r w:rsidRPr="00375648">
        <w:rPr>
          <w:noProof/>
          <w:lang w:eastAsia="cs-CZ"/>
        </w:rPr>
        <w:drawing>
          <wp:inline distT="0" distB="0" distL="0" distR="0">
            <wp:extent cx="4579684" cy="3436671"/>
            <wp:effectExtent l="0" t="0" r="0" b="0"/>
            <wp:docPr id="16" name="Obrázek 16" descr="C:\Users\Monika\Documents\Literární kavárna\Literární kavárna foto 2019\78225302_522260544996419_230573811322742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Literární kavárna\Literární kavárna foto 2019\78225302_522260544996419_230573811322742374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09" cy="34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4C" w:rsidRDefault="00852E0A" w:rsidP="002C2522">
      <w:r w:rsidRPr="00072E62">
        <w:t>Po přestávce</w:t>
      </w:r>
      <w:r w:rsidR="003B4715" w:rsidRPr="00072E62">
        <w:t xml:space="preserve"> </w:t>
      </w:r>
      <w:r w:rsidRPr="00072E62">
        <w:t xml:space="preserve">měli </w:t>
      </w:r>
      <w:r w:rsidR="00011A6C" w:rsidRPr="00072E62">
        <w:t xml:space="preserve">žáci </w:t>
      </w:r>
      <w:r w:rsidRPr="00072E62">
        <w:t xml:space="preserve">možnost vlastní invence </w:t>
      </w:r>
      <w:r w:rsidR="0089039F">
        <w:t>díky metodě KOSTKA</w:t>
      </w:r>
      <w:r w:rsidR="0055054C" w:rsidRPr="00072E62">
        <w:t>, která následovala.</w:t>
      </w:r>
      <w:r w:rsidR="00011A6C" w:rsidRPr="00072E62">
        <w:t xml:space="preserve"> </w:t>
      </w:r>
      <w:r w:rsidR="0055054C" w:rsidRPr="00072E62">
        <w:t>Děti si měly vybrat alespoň dvě zadání</w:t>
      </w:r>
      <w:r w:rsidR="001646FE">
        <w:t xml:space="preserve"> kostky</w:t>
      </w:r>
      <w:r w:rsidR="0055054C" w:rsidRPr="00072E62">
        <w:t xml:space="preserve"> a </w:t>
      </w:r>
      <w:r w:rsidR="001646FE">
        <w:t>dosadit si sem slovo strach. Např. ASOCIUJ: nač si vzpomeneš, když si vybavíš slovo strach? ANALYZUJ: z čeho se strach skládá? …</w:t>
      </w:r>
      <w:r w:rsidR="009E3FEF">
        <w:t xml:space="preserve"> Pokusili jsme se tedy doslova rozpitvat tento pojem, uvědomit</w:t>
      </w:r>
      <w:r w:rsidR="009B322F">
        <w:t xml:space="preserve"> si</w:t>
      </w:r>
      <w:r w:rsidR="009E3FEF">
        <w:t>, kde se strach bere, co si s ním počít, zda slouží i k něčemu dobrému…</w:t>
      </w:r>
    </w:p>
    <w:p w:rsidR="00160987" w:rsidRPr="00072E62" w:rsidRDefault="00160987" w:rsidP="002C2522"/>
    <w:p w:rsidR="00DB6FA8" w:rsidRPr="00072E62" w:rsidRDefault="00EA49AE" w:rsidP="002C2522">
      <w:r>
        <w:rPr>
          <w:noProof/>
          <w:lang w:eastAsia="cs-CZ"/>
        </w:rPr>
        <w:lastRenderedPageBreak/>
        <w:drawing>
          <wp:inline distT="0" distB="0" distL="0" distR="0" wp14:anchorId="6EFD8905" wp14:editId="4489C834">
            <wp:extent cx="4870525" cy="4887045"/>
            <wp:effectExtent l="0" t="0" r="635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12" t="14708" r="27431" b="10062"/>
                    <a:stretch/>
                  </pic:blipFill>
                  <pic:spPr bwMode="auto">
                    <a:xfrm>
                      <a:off x="0" y="0"/>
                      <a:ext cx="4882845" cy="489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54C" w:rsidRPr="00B23EC2" w:rsidRDefault="0055054C" w:rsidP="002C2522">
      <w:pPr>
        <w:rPr>
          <w:b/>
        </w:rPr>
      </w:pPr>
      <w:r w:rsidRPr="00B23EC2">
        <w:rPr>
          <w:b/>
        </w:rPr>
        <w:t>REFLEXE</w:t>
      </w:r>
    </w:p>
    <w:p w:rsidR="0055054C" w:rsidRDefault="0055054C" w:rsidP="002C2522">
      <w:r w:rsidRPr="00072E62">
        <w:t>Žáci sepsali ve skupinkách 3 možnosti, jak bojovat se strachem.</w:t>
      </w:r>
      <w:r w:rsidR="00175D53">
        <w:t xml:space="preserve"> </w:t>
      </w:r>
      <w:r w:rsidR="00160987">
        <w:t>Poté následovalo</w:t>
      </w:r>
      <w:r w:rsidR="00011A6C" w:rsidRPr="00072E62">
        <w:t xml:space="preserve"> sdílení nápadů a </w:t>
      </w:r>
      <w:r w:rsidR="009B322F">
        <w:t>debata, při</w:t>
      </w:r>
      <w:r w:rsidR="00011A6C" w:rsidRPr="00072E62">
        <w:t xml:space="preserve"> níž </w:t>
      </w:r>
      <w:r w:rsidR="00B73BC4">
        <w:t>jsme se společně dobrali</w:t>
      </w:r>
      <w:r w:rsidR="00765658" w:rsidRPr="00072E62">
        <w:t xml:space="preserve"> k</w:t>
      </w:r>
      <w:r w:rsidR="00B73BC4">
        <w:t> </w:t>
      </w:r>
      <w:r w:rsidR="00765658" w:rsidRPr="00072E62">
        <w:t>závěru</w:t>
      </w:r>
      <w:r w:rsidR="00011A6C" w:rsidRPr="00072E62">
        <w:t>, že strach je</w:t>
      </w:r>
      <w:r w:rsidR="00A518CA" w:rsidRPr="00072E62">
        <w:t xml:space="preserve"> jen v naší hlavě a </w:t>
      </w:r>
      <w:r w:rsidR="008A6A47" w:rsidRPr="00072E62">
        <w:t>občas ho stačí pojmenovat</w:t>
      </w:r>
      <w:r w:rsidR="00A518CA" w:rsidRPr="00072E62">
        <w:t>, abychom se ho zbavili</w:t>
      </w:r>
      <w:r w:rsidR="00E147A2" w:rsidRPr="00072E62">
        <w:t>.</w:t>
      </w:r>
    </w:p>
    <w:p w:rsidR="009E3FEF" w:rsidRPr="009E3FEF" w:rsidRDefault="009E3FEF" w:rsidP="002C2522">
      <w:pPr>
        <w:rPr>
          <w:b/>
        </w:rPr>
      </w:pPr>
      <w:r w:rsidRPr="009E3FEF">
        <w:rPr>
          <w:b/>
        </w:rPr>
        <w:t>Horké křeslo pro hosta</w:t>
      </w:r>
    </w:p>
    <w:p w:rsidR="003B4715" w:rsidRDefault="002D69E0" w:rsidP="002C2522">
      <w:r>
        <w:t>Po těchto dvou hodinách intenzívní práce vždy přichází</w:t>
      </w:r>
      <w:r w:rsidR="009E3FEF">
        <w:t xml:space="preserve"> relaxační část, během které je</w:t>
      </w:r>
      <w:r w:rsidR="00831673" w:rsidRPr="00072E62">
        <w:t xml:space="preserve"> připraveno </w:t>
      </w:r>
      <w:r>
        <w:t xml:space="preserve">pomyslné </w:t>
      </w:r>
      <w:r w:rsidR="00831673" w:rsidRPr="00072E62">
        <w:t xml:space="preserve">křeslo pro hosta </w:t>
      </w:r>
      <w:r w:rsidR="009E3FEF">
        <w:t>(</w:t>
      </w:r>
      <w:r w:rsidR="00831673" w:rsidRPr="00072E62">
        <w:t>maminky, sourozenci či učitelé</w:t>
      </w:r>
      <w:r w:rsidR="009E3FEF">
        <w:t>)</w:t>
      </w:r>
      <w:r w:rsidR="00831673" w:rsidRPr="00072E62">
        <w:t>, kteří vypraví o tom, jací byli čtenáři</w:t>
      </w:r>
      <w:r w:rsidR="00420DEF">
        <w:t xml:space="preserve"> jako děti, které knihy je bavily</w:t>
      </w:r>
      <w:r w:rsidR="00831673" w:rsidRPr="00072E62">
        <w:t>, zda nyní mají na čtení čas</w:t>
      </w:r>
      <w:r w:rsidR="00420DEF">
        <w:t>, jaké žánry pre</w:t>
      </w:r>
      <w:r w:rsidR="00B23EC2">
        <w:t>ferují</w:t>
      </w:r>
      <w:r w:rsidR="00831673" w:rsidRPr="00072E62">
        <w:t xml:space="preserve"> atd…</w:t>
      </w:r>
      <w:r w:rsidR="009B6ECC">
        <w:t xml:space="preserve"> Děti se ptají, u</w:t>
      </w:r>
      <w:r w:rsidR="009B322F">
        <w:t>kazují své knihy.</w:t>
      </w:r>
      <w:r w:rsidR="005C42C1">
        <w:t xml:space="preserve"> A tím celý večer příjemně zakončíme.</w:t>
      </w:r>
    </w:p>
    <w:p w:rsidR="00375648" w:rsidRPr="00072E62" w:rsidRDefault="00375648" w:rsidP="002C2522">
      <w:r w:rsidRPr="00375648">
        <w:rPr>
          <w:noProof/>
          <w:lang w:eastAsia="cs-CZ"/>
        </w:rPr>
        <w:lastRenderedPageBreak/>
        <w:drawing>
          <wp:inline distT="0" distB="0" distL="0" distR="0">
            <wp:extent cx="4064854" cy="3047459"/>
            <wp:effectExtent l="0" t="0" r="0" b="635"/>
            <wp:docPr id="18" name="Obrázek 18" descr="C:\Users\Monika\Documents\Čeština 6\Lit.kavárna\Liter.kavárna\20180222_17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cuments\Čeština 6\Lit.kavárna\Liter.kavárna\20180222_175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8848" cy="305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4E" w:rsidRDefault="00831673">
      <w:r w:rsidRPr="00072E62">
        <w:t>Ačko</w:t>
      </w:r>
      <w:r w:rsidR="00B23EC2">
        <w:t>li určitě nemohu všechny žáky</w:t>
      </w:r>
      <w:r w:rsidRPr="00072E62">
        <w:t xml:space="preserve"> ve své třídě nazvat zapálenými čtenáři, na literární kavárnu</w:t>
      </w:r>
      <w:r w:rsidR="00B23EC2">
        <w:t>, na které je účast</w:t>
      </w:r>
      <w:r w:rsidRPr="00072E62">
        <w:t xml:space="preserve"> dobrovolná, chodí pr</w:t>
      </w:r>
      <w:r w:rsidR="009E3FEF">
        <w:t xml:space="preserve">avidelně celá třída. A nutno říci, že </w:t>
      </w:r>
      <w:r w:rsidR="00B92528">
        <w:t xml:space="preserve">všichni </w:t>
      </w:r>
      <w:r w:rsidR="009E3FEF">
        <w:t xml:space="preserve">skutečně </w:t>
      </w:r>
      <w:r w:rsidR="00BD118F">
        <w:t xml:space="preserve">pilně </w:t>
      </w:r>
      <w:r w:rsidR="009E3FEF">
        <w:t>pracují a jsou schopni vymyslet a sdílet úžasné myšlenky a nápady. Každý tako</w:t>
      </w:r>
      <w:r w:rsidR="00BD118F">
        <w:t xml:space="preserve">vý večer </w:t>
      </w:r>
      <w:r w:rsidR="00580D65">
        <w:t>mi potvrzuje, že ta</w:t>
      </w:r>
      <w:r w:rsidR="00D44574">
        <w:t>to</w:t>
      </w:r>
      <w:r w:rsidR="00580D65">
        <w:t xml:space="preserve"> </w:t>
      </w:r>
      <w:r w:rsidR="00A64099">
        <w:t xml:space="preserve">mnohdy nelehká </w:t>
      </w:r>
      <w:r w:rsidR="00580D65">
        <w:t xml:space="preserve">práce – snažit se s dětmi hledat cestu ke knihám, má </w:t>
      </w:r>
      <w:r w:rsidR="00A64099">
        <w:t>smysl</w:t>
      </w:r>
      <w:r w:rsidR="00FD793A">
        <w:t>.</w:t>
      </w:r>
    </w:p>
    <w:sectPr w:rsidR="009D7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24F41"/>
    <w:multiLevelType w:val="hybridMultilevel"/>
    <w:tmpl w:val="7CB008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1681F"/>
    <w:multiLevelType w:val="hybridMultilevel"/>
    <w:tmpl w:val="9D40465C"/>
    <w:lvl w:ilvl="0" w:tplc="9E20B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E44"/>
    <w:rsid w:val="00011A6C"/>
    <w:rsid w:val="00023020"/>
    <w:rsid w:val="00032E23"/>
    <w:rsid w:val="00061402"/>
    <w:rsid w:val="00066289"/>
    <w:rsid w:val="00072E62"/>
    <w:rsid w:val="000745CC"/>
    <w:rsid w:val="000B0901"/>
    <w:rsid w:val="000F342A"/>
    <w:rsid w:val="000F7C8D"/>
    <w:rsid w:val="0011632B"/>
    <w:rsid w:val="00160987"/>
    <w:rsid w:val="001646FE"/>
    <w:rsid w:val="00175D53"/>
    <w:rsid w:val="001836ED"/>
    <w:rsid w:val="001B0757"/>
    <w:rsid w:val="001D4F56"/>
    <w:rsid w:val="001D603E"/>
    <w:rsid w:val="002034B5"/>
    <w:rsid w:val="00205389"/>
    <w:rsid w:val="002C2522"/>
    <w:rsid w:val="002D5FA6"/>
    <w:rsid w:val="002D69E0"/>
    <w:rsid w:val="0030017C"/>
    <w:rsid w:val="00312DA8"/>
    <w:rsid w:val="00323182"/>
    <w:rsid w:val="00331F12"/>
    <w:rsid w:val="00333264"/>
    <w:rsid w:val="00351A21"/>
    <w:rsid w:val="00375648"/>
    <w:rsid w:val="003B4715"/>
    <w:rsid w:val="003F6C58"/>
    <w:rsid w:val="00401C57"/>
    <w:rsid w:val="00420DEF"/>
    <w:rsid w:val="00441001"/>
    <w:rsid w:val="004820D2"/>
    <w:rsid w:val="004B36AB"/>
    <w:rsid w:val="004E4DBF"/>
    <w:rsid w:val="005066FD"/>
    <w:rsid w:val="005325D0"/>
    <w:rsid w:val="0055054C"/>
    <w:rsid w:val="00580D65"/>
    <w:rsid w:val="00593BD2"/>
    <w:rsid w:val="005B748E"/>
    <w:rsid w:val="005C42C1"/>
    <w:rsid w:val="005C4409"/>
    <w:rsid w:val="005D1FAE"/>
    <w:rsid w:val="0061401B"/>
    <w:rsid w:val="00647982"/>
    <w:rsid w:val="006653E3"/>
    <w:rsid w:val="00665E47"/>
    <w:rsid w:val="00690B62"/>
    <w:rsid w:val="006A1524"/>
    <w:rsid w:val="006B20F8"/>
    <w:rsid w:val="006B3DC1"/>
    <w:rsid w:val="006F33DE"/>
    <w:rsid w:val="006F689D"/>
    <w:rsid w:val="00721876"/>
    <w:rsid w:val="00721F47"/>
    <w:rsid w:val="00743328"/>
    <w:rsid w:val="00765658"/>
    <w:rsid w:val="00776FDA"/>
    <w:rsid w:val="007C4A33"/>
    <w:rsid w:val="00831673"/>
    <w:rsid w:val="00852E0A"/>
    <w:rsid w:val="0089039F"/>
    <w:rsid w:val="00894984"/>
    <w:rsid w:val="008A044C"/>
    <w:rsid w:val="008A6A47"/>
    <w:rsid w:val="00942A76"/>
    <w:rsid w:val="0099093F"/>
    <w:rsid w:val="009B2E28"/>
    <w:rsid w:val="009B322F"/>
    <w:rsid w:val="009B6ECC"/>
    <w:rsid w:val="009D7C4E"/>
    <w:rsid w:val="009E3FEF"/>
    <w:rsid w:val="00A17E44"/>
    <w:rsid w:val="00A20672"/>
    <w:rsid w:val="00A20BCE"/>
    <w:rsid w:val="00A518CA"/>
    <w:rsid w:val="00A64099"/>
    <w:rsid w:val="00A92F6E"/>
    <w:rsid w:val="00AC5DCB"/>
    <w:rsid w:val="00B077AE"/>
    <w:rsid w:val="00B23EC2"/>
    <w:rsid w:val="00B309E6"/>
    <w:rsid w:val="00B35B4A"/>
    <w:rsid w:val="00B73BC4"/>
    <w:rsid w:val="00B92490"/>
    <w:rsid w:val="00B92528"/>
    <w:rsid w:val="00B968D3"/>
    <w:rsid w:val="00BD118F"/>
    <w:rsid w:val="00BE7D49"/>
    <w:rsid w:val="00BF6795"/>
    <w:rsid w:val="00C5235E"/>
    <w:rsid w:val="00C57C2E"/>
    <w:rsid w:val="00CC7B8D"/>
    <w:rsid w:val="00CE2963"/>
    <w:rsid w:val="00D44574"/>
    <w:rsid w:val="00D74123"/>
    <w:rsid w:val="00DB6FA8"/>
    <w:rsid w:val="00DE69FE"/>
    <w:rsid w:val="00DF07E1"/>
    <w:rsid w:val="00DF7453"/>
    <w:rsid w:val="00E11DFF"/>
    <w:rsid w:val="00E147A2"/>
    <w:rsid w:val="00E56004"/>
    <w:rsid w:val="00E744E7"/>
    <w:rsid w:val="00E87284"/>
    <w:rsid w:val="00E94ECE"/>
    <w:rsid w:val="00EA49AE"/>
    <w:rsid w:val="00EC34F7"/>
    <w:rsid w:val="00EF137E"/>
    <w:rsid w:val="00F219ED"/>
    <w:rsid w:val="00FA136C"/>
    <w:rsid w:val="00FB7AAD"/>
    <w:rsid w:val="00FD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4FD6A-2D6E-4EF4-957B-CE32ACBC6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318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B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1870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Landkammerová - Základní škola Jindřichův Hradec II, Janderova 160</dc:creator>
  <cp:keywords/>
  <dc:description/>
  <cp:lastModifiedBy>Katerina</cp:lastModifiedBy>
  <cp:revision>2</cp:revision>
  <dcterms:created xsi:type="dcterms:W3CDTF">2020-06-30T18:28:00Z</dcterms:created>
  <dcterms:modified xsi:type="dcterms:W3CDTF">2020-06-30T18:28:00Z</dcterms:modified>
</cp:coreProperties>
</file>