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48B" w:rsidRPr="00A6466C" w:rsidRDefault="00C6048B" w:rsidP="00E80E12">
      <w:pPr>
        <w:spacing w:after="80"/>
        <w:rPr>
          <w:rFonts w:ascii="Arial Nova" w:hAnsi="Arial Nova"/>
          <w:sz w:val="24"/>
          <w:szCs w:val="24"/>
        </w:rPr>
      </w:pPr>
      <w:r w:rsidRPr="00A6466C">
        <w:rPr>
          <w:rFonts w:ascii="Arial Nova" w:hAnsi="Arial Nova"/>
          <w:sz w:val="24"/>
          <w:szCs w:val="24"/>
        </w:rPr>
        <w:t xml:space="preserve">   Další školní rok, stejně vyčerpávající jako ten minulý, uplynul. Když se Mikuláš, Vendelín, Viktorín, Albín Augustýn, Fridolín, Jáchym, Kryšpín a Celestýn po rozdání vysvědčení a cen loučili, bylo jim trochu smutno. Ale prázdniny volají a do srdcí školáků se rychle vrací radost.</w:t>
      </w:r>
      <w:r w:rsidRPr="00A6466C">
        <w:rPr>
          <w:rFonts w:ascii="Arial Nova" w:hAnsi="Arial Nova"/>
          <w:sz w:val="24"/>
          <w:szCs w:val="24"/>
        </w:rPr>
        <w:br/>
        <w:t xml:space="preserve">   Jenom Mikuláš si dělá starosti. U nich doma se o prázdninách nemluví.</w:t>
      </w:r>
    </w:p>
    <w:p w:rsidR="00E80E12" w:rsidRDefault="00E80E12" w:rsidP="00E80E12">
      <w:pPr>
        <w:spacing w:after="80"/>
        <w:jc w:val="center"/>
        <w:rPr>
          <w:rFonts w:ascii="Arial Nova" w:hAnsi="Arial Nova"/>
          <w:b/>
          <w:sz w:val="28"/>
          <w:szCs w:val="28"/>
        </w:rPr>
      </w:pPr>
    </w:p>
    <w:p w:rsidR="00A04063" w:rsidRPr="00A6466C" w:rsidRDefault="00C6048B" w:rsidP="00E80E12">
      <w:pPr>
        <w:spacing w:after="80"/>
        <w:jc w:val="center"/>
        <w:rPr>
          <w:rFonts w:ascii="Arial Nova" w:hAnsi="Arial Nova"/>
          <w:b/>
          <w:sz w:val="28"/>
          <w:szCs w:val="28"/>
        </w:rPr>
      </w:pPr>
      <w:r w:rsidRPr="00A6466C">
        <w:rPr>
          <w:rFonts w:ascii="Arial Nova" w:hAnsi="Arial Nova"/>
          <w:b/>
          <w:sz w:val="28"/>
          <w:szCs w:val="28"/>
        </w:rPr>
        <w:t>Musíš být rozumný</w:t>
      </w:r>
    </w:p>
    <w:p w:rsidR="0006511C" w:rsidRPr="00A6466C" w:rsidRDefault="0006511C" w:rsidP="00E80E12">
      <w:pPr>
        <w:spacing w:after="80"/>
        <w:rPr>
          <w:rFonts w:ascii="Arial Nova" w:hAnsi="Arial Nova"/>
          <w:b/>
          <w:sz w:val="24"/>
          <w:szCs w:val="24"/>
        </w:rPr>
      </w:pPr>
      <w:r w:rsidRPr="00A6466C">
        <w:rPr>
          <w:rFonts w:ascii="Arial Nova" w:hAnsi="Arial Nova"/>
          <w:b/>
          <w:sz w:val="24"/>
          <w:szCs w:val="24"/>
        </w:rPr>
        <w:t>PŘED ČTENÍM:</w:t>
      </w:r>
    </w:p>
    <w:p w:rsidR="00A04063" w:rsidRPr="00A6466C" w:rsidRDefault="00A04063" w:rsidP="00E80E12">
      <w:pPr>
        <w:spacing w:after="80"/>
        <w:rPr>
          <w:rFonts w:ascii="Arial Nova" w:hAnsi="Arial Nova"/>
          <w:color w:val="0070C0"/>
          <w:sz w:val="24"/>
          <w:szCs w:val="24"/>
        </w:rPr>
      </w:pPr>
      <w:r w:rsidRPr="00A6466C">
        <w:rPr>
          <w:rFonts w:ascii="Arial Nova" w:hAnsi="Arial Nova"/>
          <w:color w:val="0070C0"/>
          <w:sz w:val="24"/>
          <w:szCs w:val="24"/>
        </w:rPr>
        <w:t>Po přečtení nadpisu, než začneme číst další text, můžeme se dětí zeptat: Co se ti vybaví, když slyšíš tuhle větu? O čem by Mikulášův příběh mohl být?</w:t>
      </w:r>
    </w:p>
    <w:p w:rsidR="00C6048B" w:rsidRPr="00A6466C" w:rsidRDefault="00C6048B" w:rsidP="00E80E12">
      <w:pPr>
        <w:spacing w:after="80"/>
        <w:rPr>
          <w:rFonts w:ascii="Arial Nova" w:hAnsi="Arial Nova"/>
          <w:sz w:val="24"/>
          <w:szCs w:val="24"/>
        </w:rPr>
      </w:pPr>
      <w:r w:rsidRPr="00A6466C">
        <w:rPr>
          <w:rFonts w:ascii="Arial Nova" w:hAnsi="Arial Nova"/>
          <w:sz w:val="24"/>
          <w:szCs w:val="24"/>
        </w:rPr>
        <w:t>Nemůžu pochopit, jak to, že se u nás ještě nezačalo mluvit o prázdninách. Jindy touhle dobou tatínek už vždycky ohlašuje, kam chce jet, a maminka zase říká, že chce jet jinam, a je kolem toho spousta dohadování. Nakonec oba prohlásí, že když je to tak, zůstanou raději doma, a já brečím, a pak se jede tam, kam chtěla maminka. Jen letos nic.</w:t>
      </w:r>
    </w:p>
    <w:p w:rsidR="00C6048B" w:rsidRPr="00E80E12" w:rsidRDefault="00C6048B" w:rsidP="00E80E12">
      <w:pPr>
        <w:spacing w:after="80"/>
        <w:rPr>
          <w:rFonts w:ascii="Arial Nova" w:hAnsi="Arial Nova"/>
          <w:color w:val="0070C0"/>
          <w:sz w:val="24"/>
          <w:szCs w:val="24"/>
        </w:rPr>
      </w:pPr>
      <w:r w:rsidRPr="00A6466C">
        <w:rPr>
          <w:rFonts w:ascii="Arial Nova" w:hAnsi="Arial Nova"/>
          <w:b/>
          <w:sz w:val="24"/>
          <w:szCs w:val="24"/>
        </w:rPr>
        <w:t xml:space="preserve">PAUZA, otázky: </w:t>
      </w:r>
      <w:r w:rsidR="00A04063" w:rsidRPr="00A6466C">
        <w:rPr>
          <w:rFonts w:ascii="Arial Nova" w:hAnsi="Arial Nova"/>
          <w:color w:val="0070C0"/>
          <w:sz w:val="24"/>
          <w:szCs w:val="24"/>
        </w:rPr>
        <w:t>Jak to chodí u vás? Zasahuje</w:t>
      </w:r>
      <w:r w:rsidR="008625FF" w:rsidRPr="00A6466C">
        <w:rPr>
          <w:rFonts w:ascii="Arial Nova" w:hAnsi="Arial Nova"/>
          <w:color w:val="0070C0"/>
          <w:sz w:val="24"/>
          <w:szCs w:val="24"/>
        </w:rPr>
        <w:t>š</w:t>
      </w:r>
      <w:r w:rsidR="00A04063" w:rsidRPr="00A6466C">
        <w:rPr>
          <w:rFonts w:ascii="Arial Nova" w:hAnsi="Arial Nova"/>
          <w:color w:val="0070C0"/>
          <w:sz w:val="24"/>
          <w:szCs w:val="24"/>
        </w:rPr>
        <w:t xml:space="preserve"> do plánů na dovolenou?</w:t>
      </w:r>
      <w:r w:rsidR="008625FF" w:rsidRPr="00A6466C">
        <w:rPr>
          <w:rFonts w:ascii="Arial Nova" w:hAnsi="Arial Nova"/>
          <w:color w:val="0070C0"/>
          <w:sz w:val="24"/>
          <w:szCs w:val="24"/>
        </w:rPr>
        <w:t xml:space="preserve"> Ptají se tě rodiče, co bys</w:t>
      </w:r>
      <w:r w:rsidR="00A04063" w:rsidRPr="00A6466C">
        <w:rPr>
          <w:rFonts w:ascii="Arial Nova" w:hAnsi="Arial Nova"/>
          <w:color w:val="0070C0"/>
          <w:sz w:val="24"/>
          <w:szCs w:val="24"/>
        </w:rPr>
        <w:t xml:space="preserve"> rádi? </w:t>
      </w:r>
      <w:r w:rsidR="00C369EB">
        <w:rPr>
          <w:rFonts w:ascii="Arial Nova" w:hAnsi="Arial Nova"/>
          <w:color w:val="0070C0"/>
          <w:sz w:val="24"/>
          <w:szCs w:val="24"/>
        </w:rPr>
        <w:t>(</w:t>
      </w:r>
      <w:r w:rsidR="00A04063" w:rsidRPr="00C369EB">
        <w:rPr>
          <w:rFonts w:ascii="Arial Nova" w:hAnsi="Arial Nova"/>
          <w:color w:val="0070C0"/>
          <w:sz w:val="24"/>
          <w:szCs w:val="24"/>
        </w:rPr>
        <w:t>A když ne, ch</w:t>
      </w:r>
      <w:r w:rsidR="008625FF" w:rsidRPr="00C369EB">
        <w:rPr>
          <w:rFonts w:ascii="Arial Nova" w:hAnsi="Arial Nova"/>
          <w:color w:val="0070C0"/>
          <w:sz w:val="24"/>
          <w:szCs w:val="24"/>
        </w:rPr>
        <w:t>těl bys, aby se tě ptali? Jak bys rád</w:t>
      </w:r>
      <w:r w:rsidR="00A04063" w:rsidRPr="00C369EB">
        <w:rPr>
          <w:rFonts w:ascii="Arial Nova" w:hAnsi="Arial Nova"/>
          <w:color w:val="0070C0"/>
          <w:sz w:val="24"/>
          <w:szCs w:val="24"/>
        </w:rPr>
        <w:t>, aby porada o dovolené probíhala?</w:t>
      </w:r>
      <w:r w:rsidR="00C369EB">
        <w:rPr>
          <w:rFonts w:ascii="Arial Nova" w:hAnsi="Arial Nova"/>
          <w:color w:val="0070C0"/>
          <w:sz w:val="24"/>
          <w:szCs w:val="24"/>
        </w:rPr>
        <w:t>)</w:t>
      </w:r>
    </w:p>
    <w:p w:rsidR="00A04063" w:rsidRPr="00A6466C" w:rsidRDefault="00A04063" w:rsidP="00E80E12">
      <w:pPr>
        <w:spacing w:after="80"/>
        <w:rPr>
          <w:rFonts w:ascii="Arial Nova" w:hAnsi="Arial Nova"/>
          <w:sz w:val="24"/>
          <w:szCs w:val="24"/>
        </w:rPr>
      </w:pPr>
      <w:r w:rsidRPr="00A6466C">
        <w:rPr>
          <w:rFonts w:ascii="Arial Nova" w:hAnsi="Arial Nova"/>
          <w:sz w:val="24"/>
          <w:szCs w:val="24"/>
        </w:rPr>
        <w:t xml:space="preserve">   Zato kluci ve škole se všichni chystají, že někam pojedou. Augustýn, který má hrozně bohatého tatínka, stráví prázdniny ve velkém domě, co má jeho tatínek u moře. Augustýn povídal, že má kousek pláže úplně jen sám pro sebe a nikdo jiný se tam nesmí přijít vyvalovat. Ale možná, že to jsou jenom kecy, poněvadž Augustýn je děsný lhář.</w:t>
      </w:r>
      <w:r w:rsidRPr="00A6466C">
        <w:rPr>
          <w:rFonts w:ascii="Arial Nova" w:hAnsi="Arial Nova"/>
          <w:sz w:val="24"/>
          <w:szCs w:val="24"/>
        </w:rPr>
        <w:br/>
        <w:t xml:space="preserve">   Celestýn, který je nejlepší žák ze třídy, pojede do Anglie do nějaké prázdninové školy, kde ho naučí anglicky. Celestýn je totiž cvok.</w:t>
      </w:r>
    </w:p>
    <w:p w:rsidR="00A04063" w:rsidRPr="00A6466C" w:rsidRDefault="00A04063" w:rsidP="00E80E12">
      <w:pPr>
        <w:spacing w:after="80"/>
        <w:rPr>
          <w:rFonts w:ascii="Arial Nova" w:hAnsi="Arial Nova"/>
          <w:color w:val="0070C0"/>
          <w:sz w:val="24"/>
          <w:szCs w:val="24"/>
        </w:rPr>
      </w:pPr>
      <w:r w:rsidRPr="00A6466C">
        <w:rPr>
          <w:rFonts w:ascii="Arial Nova" w:hAnsi="Arial Nova"/>
          <w:b/>
          <w:sz w:val="24"/>
          <w:szCs w:val="24"/>
        </w:rPr>
        <w:t xml:space="preserve">PAUZA, otázky: </w:t>
      </w:r>
      <w:r w:rsidRPr="00A6466C">
        <w:rPr>
          <w:rFonts w:ascii="Arial Nova" w:hAnsi="Arial Nova"/>
          <w:color w:val="0070C0"/>
          <w:sz w:val="24"/>
          <w:szCs w:val="24"/>
        </w:rPr>
        <w:t xml:space="preserve">Mluví se u vás doma v současné době o tom, co bude v létě? </w:t>
      </w:r>
      <w:r w:rsidR="008625FF" w:rsidRPr="00A6466C">
        <w:rPr>
          <w:rFonts w:ascii="Arial Nova" w:hAnsi="Arial Nova"/>
          <w:color w:val="0070C0"/>
          <w:sz w:val="24"/>
          <w:szCs w:val="24"/>
        </w:rPr>
        <w:t>Tušíš</w:t>
      </w:r>
      <w:r w:rsidRPr="00A6466C">
        <w:rPr>
          <w:rFonts w:ascii="Arial Nova" w:hAnsi="Arial Nova"/>
          <w:color w:val="0070C0"/>
          <w:sz w:val="24"/>
          <w:szCs w:val="24"/>
        </w:rPr>
        <w:t>, co budete podnikat?</w:t>
      </w:r>
      <w:r w:rsidR="008625FF" w:rsidRPr="00A6466C">
        <w:rPr>
          <w:rFonts w:ascii="Arial Nova" w:hAnsi="Arial Nova"/>
          <w:color w:val="0070C0"/>
          <w:sz w:val="24"/>
          <w:szCs w:val="24"/>
        </w:rPr>
        <w:t xml:space="preserve"> Co bys rád</w:t>
      </w:r>
      <w:r w:rsidRPr="00A6466C">
        <w:rPr>
          <w:rFonts w:ascii="Arial Nova" w:hAnsi="Arial Nova"/>
          <w:color w:val="0070C0"/>
          <w:sz w:val="24"/>
          <w:szCs w:val="24"/>
        </w:rPr>
        <w:t>, pokud se život vrátí do normálu ... jako dřív?</w:t>
      </w:r>
    </w:p>
    <w:p w:rsidR="00A04063" w:rsidRPr="00A6466C" w:rsidRDefault="00A04063" w:rsidP="00E80E12">
      <w:pPr>
        <w:spacing w:after="80"/>
        <w:rPr>
          <w:rFonts w:ascii="Arial Nova" w:hAnsi="Arial Nova"/>
          <w:sz w:val="24"/>
          <w:szCs w:val="24"/>
        </w:rPr>
      </w:pPr>
      <w:r w:rsidRPr="00A6466C">
        <w:rPr>
          <w:rFonts w:ascii="Arial Nova" w:hAnsi="Arial Nova"/>
          <w:sz w:val="24"/>
          <w:szCs w:val="24"/>
        </w:rPr>
        <w:t xml:space="preserve">   Vendelín se bude krmit lanýži v </w:t>
      </w:r>
      <w:proofErr w:type="spellStart"/>
      <w:r w:rsidRPr="00A6466C">
        <w:rPr>
          <w:rFonts w:ascii="Arial Nova" w:hAnsi="Arial Nova"/>
          <w:sz w:val="24"/>
          <w:szCs w:val="24"/>
        </w:rPr>
        <w:t>Périgordu</w:t>
      </w:r>
      <w:proofErr w:type="spellEnd"/>
      <w:r w:rsidRPr="00A6466C">
        <w:rPr>
          <w:rFonts w:ascii="Arial Nova" w:hAnsi="Arial Nova"/>
          <w:sz w:val="24"/>
          <w:szCs w:val="24"/>
        </w:rPr>
        <w:t>, kde má kamarád jeho tatínka lahůdkářství. A tak je to se všemi: Pojedou k moři, do hor nebo k babičkám na venkov. Jen já ještě nevím, co budu dělat, a to je pekelná otrava, jelikož jedna z věcí, které mám na prázdninách nejraději, je povídat si o nich předem s kluky.</w:t>
      </w:r>
    </w:p>
    <w:p w:rsidR="00A04063" w:rsidRPr="00A6466C" w:rsidRDefault="00A04063" w:rsidP="00E80E12">
      <w:pPr>
        <w:spacing w:after="80"/>
        <w:rPr>
          <w:rFonts w:ascii="Arial Nova" w:hAnsi="Arial Nova"/>
          <w:sz w:val="24"/>
          <w:szCs w:val="24"/>
        </w:rPr>
      </w:pPr>
      <w:r w:rsidRPr="00A6466C">
        <w:rPr>
          <w:rFonts w:ascii="Arial Nova" w:hAnsi="Arial Nova"/>
          <w:b/>
          <w:sz w:val="24"/>
          <w:szCs w:val="24"/>
        </w:rPr>
        <w:t xml:space="preserve">PAUZA, otázky: </w:t>
      </w:r>
      <w:r w:rsidRPr="00A6466C">
        <w:rPr>
          <w:rFonts w:ascii="Arial Nova" w:hAnsi="Arial Nova"/>
          <w:color w:val="0070C0"/>
          <w:sz w:val="24"/>
          <w:szCs w:val="24"/>
        </w:rPr>
        <w:t xml:space="preserve">Jak to </w:t>
      </w:r>
      <w:r w:rsidR="008625FF" w:rsidRPr="00A6466C">
        <w:rPr>
          <w:rFonts w:ascii="Arial Nova" w:hAnsi="Arial Nova"/>
          <w:color w:val="0070C0"/>
          <w:sz w:val="24"/>
          <w:szCs w:val="24"/>
        </w:rPr>
        <w:t>máš t</w:t>
      </w:r>
      <w:r w:rsidRPr="00A6466C">
        <w:rPr>
          <w:rFonts w:ascii="Arial Nova" w:hAnsi="Arial Nova"/>
          <w:color w:val="0070C0"/>
          <w:sz w:val="24"/>
          <w:szCs w:val="24"/>
        </w:rPr>
        <w:t>y? Povídáte si o tom ve třídě? Nebo s kamarády?</w:t>
      </w:r>
      <w:r w:rsidR="008625FF" w:rsidRPr="00A6466C">
        <w:rPr>
          <w:rFonts w:ascii="Arial Nova" w:hAnsi="Arial Nova"/>
          <w:color w:val="0070C0"/>
          <w:sz w:val="24"/>
          <w:szCs w:val="24"/>
        </w:rPr>
        <w:t xml:space="preserve"> Baví tě</w:t>
      </w:r>
      <w:r w:rsidRPr="00A6466C">
        <w:rPr>
          <w:rFonts w:ascii="Arial Nova" w:hAnsi="Arial Nova"/>
          <w:color w:val="0070C0"/>
          <w:sz w:val="24"/>
          <w:szCs w:val="24"/>
        </w:rPr>
        <w:t xml:space="preserve"> to také tolik jako Mikuláše?</w:t>
      </w:r>
    </w:p>
    <w:p w:rsidR="00A04063" w:rsidRPr="00A6466C" w:rsidRDefault="00A04063" w:rsidP="00E80E12">
      <w:pPr>
        <w:spacing w:after="80"/>
        <w:rPr>
          <w:rFonts w:ascii="Arial Nova" w:hAnsi="Arial Nova"/>
          <w:sz w:val="24"/>
          <w:szCs w:val="24"/>
        </w:rPr>
      </w:pPr>
      <w:r w:rsidRPr="00A6466C">
        <w:rPr>
          <w:rFonts w:ascii="Arial Nova" w:hAnsi="Arial Nova"/>
          <w:sz w:val="24"/>
          <w:szCs w:val="24"/>
        </w:rPr>
        <w:t xml:space="preserve">   Proto jsem se dneska maminky zeptal, kam pojedeme na prázdniny. Maminka se zatvářila tak nějak podivně, potom mě políbila na čelo a řekla, že si o tom promluvíme, „až přijde tatínek domů, miláčku“, a poslala mě, abych si zatím šel hrát do zahrady.</w:t>
      </w:r>
      <w:r w:rsidRPr="00A6466C">
        <w:rPr>
          <w:rFonts w:ascii="Arial Nova" w:hAnsi="Arial Nova"/>
          <w:sz w:val="24"/>
          <w:szCs w:val="24"/>
        </w:rPr>
        <w:br/>
        <w:t xml:space="preserve">   Tak jsem šel do zahrady a čekal jsem na tatínka, a když šel tatínek z kanceláře, utíkal jsem mu naproti. Chytil mě do náruče, vyhodil mě do vzduchu a já jsem se ho zeptal, kam pojedeme na prázdniny. Tatínek se přestal smát, postavil mě na zem a řekl, že si o tom promluvíme doma. Maminka seděla v obývacím pokoji.</w:t>
      </w:r>
    </w:p>
    <w:p w:rsidR="00A04063" w:rsidRPr="00A6466C" w:rsidRDefault="00A04063" w:rsidP="00E80E12">
      <w:pPr>
        <w:spacing w:after="80"/>
        <w:rPr>
          <w:rFonts w:ascii="Arial Nova" w:hAnsi="Arial Nova"/>
          <w:sz w:val="24"/>
          <w:szCs w:val="24"/>
        </w:rPr>
      </w:pPr>
      <w:r w:rsidRPr="00A6466C">
        <w:rPr>
          <w:rFonts w:ascii="Arial Nova" w:hAnsi="Arial Nova"/>
          <w:b/>
          <w:sz w:val="24"/>
          <w:szCs w:val="24"/>
        </w:rPr>
        <w:lastRenderedPageBreak/>
        <w:t xml:space="preserve">PAUZA, otázky: </w:t>
      </w:r>
      <w:r w:rsidRPr="00A6466C">
        <w:rPr>
          <w:rFonts w:ascii="Arial Nova" w:hAnsi="Arial Nova"/>
          <w:color w:val="0070C0"/>
          <w:sz w:val="24"/>
          <w:szCs w:val="24"/>
        </w:rPr>
        <w:t>Co myslí</w:t>
      </w:r>
      <w:r w:rsidR="008625FF" w:rsidRPr="00A6466C">
        <w:rPr>
          <w:rFonts w:ascii="Arial Nova" w:hAnsi="Arial Nova"/>
          <w:color w:val="0070C0"/>
          <w:sz w:val="24"/>
          <w:szCs w:val="24"/>
        </w:rPr>
        <w:t>š</w:t>
      </w:r>
      <w:r w:rsidRPr="00A6466C">
        <w:rPr>
          <w:rFonts w:ascii="Arial Nova" w:hAnsi="Arial Nova"/>
          <w:color w:val="0070C0"/>
          <w:sz w:val="24"/>
          <w:szCs w:val="24"/>
        </w:rPr>
        <w:t>, že se asi děje? Proč jsou Mikulášovi rodiče při této otázce tak vážní?</w:t>
      </w:r>
    </w:p>
    <w:p w:rsidR="00A04063" w:rsidRPr="00A6466C" w:rsidRDefault="00A04063" w:rsidP="00E80E12">
      <w:pPr>
        <w:spacing w:after="80"/>
        <w:rPr>
          <w:rFonts w:ascii="Arial Nova" w:hAnsi="Arial Nova"/>
          <w:sz w:val="24"/>
          <w:szCs w:val="24"/>
        </w:rPr>
      </w:pPr>
      <w:r w:rsidRPr="00A6466C">
        <w:rPr>
          <w:rFonts w:ascii="Arial Nova" w:hAnsi="Arial Nova"/>
          <w:sz w:val="24"/>
          <w:szCs w:val="24"/>
        </w:rPr>
        <w:t xml:space="preserve">   „Myslím, že je čas,“ řekl jí tatínek.</w:t>
      </w:r>
      <w:r w:rsidRPr="00A6466C">
        <w:rPr>
          <w:rFonts w:ascii="Arial Nova" w:hAnsi="Arial Nova"/>
          <w:sz w:val="24"/>
          <w:szCs w:val="24"/>
        </w:rPr>
        <w:br/>
      </w:r>
      <w:proofErr w:type="gramStart"/>
      <w:r w:rsidRPr="00A6466C">
        <w:rPr>
          <w:rFonts w:ascii="Arial Nova" w:hAnsi="Arial Nova"/>
          <w:sz w:val="24"/>
          <w:szCs w:val="24"/>
        </w:rPr>
        <w:t xml:space="preserve">   „</w:t>
      </w:r>
      <w:proofErr w:type="gramEnd"/>
      <w:r w:rsidRPr="00A6466C">
        <w:rPr>
          <w:rFonts w:ascii="Arial Nova" w:hAnsi="Arial Nova"/>
          <w:sz w:val="24"/>
          <w:szCs w:val="24"/>
        </w:rPr>
        <w:t>Ano,“ odpověděla maminka, „před chvílí se mě na to ptal.“</w:t>
      </w:r>
      <w:r w:rsidRPr="00A6466C">
        <w:rPr>
          <w:rFonts w:ascii="Arial Nova" w:hAnsi="Arial Nova"/>
          <w:sz w:val="24"/>
          <w:szCs w:val="24"/>
        </w:rPr>
        <w:br/>
        <w:t xml:space="preserve">   „Musíme mu to tedy říct,“ řekl tatínek.</w:t>
      </w:r>
      <w:r w:rsidRPr="00A6466C">
        <w:rPr>
          <w:rFonts w:ascii="Arial Nova" w:hAnsi="Arial Nova"/>
          <w:sz w:val="24"/>
          <w:szCs w:val="24"/>
        </w:rPr>
        <w:br/>
        <w:t xml:space="preserve">   „Tak mu to řekni,“ řekla maminka.</w:t>
      </w:r>
      <w:r w:rsidRPr="00A6466C">
        <w:rPr>
          <w:rFonts w:ascii="Arial Nova" w:hAnsi="Arial Nova"/>
          <w:sz w:val="24"/>
          <w:szCs w:val="24"/>
        </w:rPr>
        <w:br/>
        <w:t xml:space="preserve">   „Proč já?“ ohradil se tatínek. „Můžeš mu to říct ty.“</w:t>
      </w:r>
      <w:r w:rsidRPr="00A6466C">
        <w:rPr>
          <w:rFonts w:ascii="Arial Nova" w:hAnsi="Arial Nova"/>
          <w:sz w:val="24"/>
          <w:szCs w:val="24"/>
        </w:rPr>
        <w:br/>
      </w:r>
      <w:proofErr w:type="gramStart"/>
      <w:r w:rsidRPr="00A6466C">
        <w:rPr>
          <w:rFonts w:ascii="Arial Nova" w:hAnsi="Arial Nova"/>
          <w:sz w:val="24"/>
          <w:szCs w:val="24"/>
        </w:rPr>
        <w:t xml:space="preserve">   „</w:t>
      </w:r>
      <w:proofErr w:type="gramEnd"/>
      <w:r w:rsidRPr="00A6466C">
        <w:rPr>
          <w:rFonts w:ascii="Arial Nova" w:hAnsi="Arial Nova"/>
          <w:sz w:val="24"/>
          <w:szCs w:val="24"/>
        </w:rPr>
        <w:t>Já? Řekni mu o ty, je to tvůj nápad,“ řekla maminka.</w:t>
      </w:r>
      <w:r w:rsidRPr="00A6466C">
        <w:rPr>
          <w:rFonts w:ascii="Arial Nova" w:hAnsi="Arial Nova"/>
          <w:sz w:val="24"/>
          <w:szCs w:val="24"/>
        </w:rPr>
        <w:br/>
      </w:r>
      <w:proofErr w:type="gramStart"/>
      <w:r w:rsidRPr="00A6466C">
        <w:rPr>
          <w:rFonts w:ascii="Arial Nova" w:hAnsi="Arial Nova"/>
          <w:sz w:val="24"/>
          <w:szCs w:val="24"/>
        </w:rPr>
        <w:t xml:space="preserve">   „</w:t>
      </w:r>
      <w:proofErr w:type="gramEnd"/>
      <w:r w:rsidRPr="00A6466C">
        <w:rPr>
          <w:rFonts w:ascii="Arial Nova" w:hAnsi="Arial Nova"/>
          <w:sz w:val="24"/>
          <w:szCs w:val="24"/>
        </w:rPr>
        <w:t>No dovol,“ řekl tatínek, „ty jsi s tím přece souhlasila, a dokonce jsi řekla, že mu to moc prospěje, a nám taky. Můžeš mu to povědět zrovna tak jako já.“</w:t>
      </w:r>
      <w:r w:rsidRPr="00A6466C">
        <w:rPr>
          <w:rFonts w:ascii="Arial Nova" w:hAnsi="Arial Nova"/>
          <w:sz w:val="24"/>
          <w:szCs w:val="24"/>
        </w:rPr>
        <w:br/>
      </w:r>
      <w:proofErr w:type="gramStart"/>
      <w:r w:rsidRPr="00A6466C">
        <w:rPr>
          <w:rFonts w:ascii="Arial Nova" w:hAnsi="Arial Nova"/>
          <w:sz w:val="24"/>
          <w:szCs w:val="24"/>
        </w:rPr>
        <w:t xml:space="preserve">   „</w:t>
      </w:r>
      <w:proofErr w:type="gramEnd"/>
      <w:r w:rsidRPr="00A6466C">
        <w:rPr>
          <w:rFonts w:ascii="Arial Nova" w:hAnsi="Arial Nova"/>
          <w:sz w:val="24"/>
          <w:szCs w:val="24"/>
        </w:rPr>
        <w:t>Tak mluví se tu o prázdninách, nebo ne?“ řekl jsem. „Všichni kluci někam jedou a já vypadám jako blázen, když ani nemůžu říct, kam pojedeme a co budeme dělat.“</w:t>
      </w:r>
    </w:p>
    <w:p w:rsidR="00A04063" w:rsidRPr="00A6466C" w:rsidRDefault="00A04063" w:rsidP="00E80E12">
      <w:pPr>
        <w:spacing w:after="80"/>
        <w:rPr>
          <w:rFonts w:ascii="Arial Nova" w:hAnsi="Arial Nova"/>
          <w:sz w:val="24"/>
          <w:szCs w:val="24"/>
        </w:rPr>
      </w:pPr>
      <w:r w:rsidRPr="00A6466C">
        <w:rPr>
          <w:rFonts w:ascii="Arial Nova" w:hAnsi="Arial Nova"/>
          <w:b/>
          <w:sz w:val="24"/>
          <w:szCs w:val="24"/>
        </w:rPr>
        <w:t xml:space="preserve">PAUZA, otázky: </w:t>
      </w:r>
      <w:r w:rsidRPr="00A6466C">
        <w:rPr>
          <w:rFonts w:ascii="Arial Nova" w:hAnsi="Arial Nova"/>
          <w:color w:val="0070C0"/>
          <w:sz w:val="24"/>
          <w:szCs w:val="24"/>
        </w:rPr>
        <w:t>Chce</w:t>
      </w:r>
      <w:r w:rsidR="008625FF" w:rsidRPr="00A6466C">
        <w:rPr>
          <w:rFonts w:ascii="Arial Nova" w:hAnsi="Arial Nova"/>
          <w:color w:val="0070C0"/>
          <w:sz w:val="24"/>
          <w:szCs w:val="24"/>
        </w:rPr>
        <w:t>š teď</w:t>
      </w:r>
      <w:r w:rsidRPr="00A6466C">
        <w:rPr>
          <w:rFonts w:ascii="Arial Nova" w:hAnsi="Arial Nova"/>
          <w:color w:val="0070C0"/>
          <w:sz w:val="24"/>
          <w:szCs w:val="24"/>
        </w:rPr>
        <w:t xml:space="preserve"> svou předpověď zpřesnit? Co se to děje? Proč se rodičům nechce Mikulášovi odpovědět?</w:t>
      </w:r>
    </w:p>
    <w:p w:rsidR="00A04063" w:rsidRPr="00A6466C" w:rsidRDefault="00A04063" w:rsidP="00E80E12">
      <w:pPr>
        <w:spacing w:after="80"/>
        <w:rPr>
          <w:rFonts w:ascii="Arial Nova" w:hAnsi="Arial Nova"/>
          <w:sz w:val="24"/>
          <w:szCs w:val="24"/>
        </w:rPr>
      </w:pPr>
      <w:r w:rsidRPr="00A6466C">
        <w:rPr>
          <w:rFonts w:ascii="Arial Nova" w:hAnsi="Arial Nova"/>
          <w:sz w:val="24"/>
          <w:szCs w:val="24"/>
        </w:rPr>
        <w:t xml:space="preserve">   Tatínek si sedl do křesla, chytil mě a posadil si mě na kolena.</w:t>
      </w:r>
      <w:r w:rsidRPr="00A6466C">
        <w:rPr>
          <w:rFonts w:ascii="Arial Nova" w:hAnsi="Arial Nova"/>
          <w:sz w:val="24"/>
          <w:szCs w:val="24"/>
        </w:rPr>
        <w:br/>
        <w:t xml:space="preserve">   „Náš Mikulášek je rozumný chlapec, viď?“ řekl.</w:t>
      </w:r>
      <w:r w:rsidRPr="00A6466C">
        <w:rPr>
          <w:rFonts w:ascii="Arial Nova" w:hAnsi="Arial Nova"/>
          <w:sz w:val="24"/>
          <w:szCs w:val="24"/>
        </w:rPr>
        <w:br/>
        <w:t xml:space="preserve">   „No samozřejmě,“ dodala maminka, „vždyť už je to velký mužský.“</w:t>
      </w:r>
      <w:r w:rsidRPr="00A6466C">
        <w:rPr>
          <w:rFonts w:ascii="Arial Nova" w:hAnsi="Arial Nova"/>
          <w:sz w:val="24"/>
          <w:szCs w:val="24"/>
        </w:rPr>
        <w:br/>
        <w:t xml:space="preserve">   Nemám rád, když mi někdo říká, že jsem už velký chlapec, jelikož když se mi to řekne, následuje obyčejně něco, co se mi moc nelíbí.</w:t>
      </w:r>
      <w:r w:rsidRPr="00A6466C">
        <w:rPr>
          <w:rFonts w:ascii="Arial Nova" w:hAnsi="Arial Nova"/>
          <w:sz w:val="24"/>
          <w:szCs w:val="24"/>
        </w:rPr>
        <w:br/>
        <w:t xml:space="preserve">   „A já jsem přesvědčený,“ pokračoval tatínek, „že by ten můj velký chlapec jistě rád jel k moři.“</w:t>
      </w:r>
      <w:r w:rsidRPr="00A6466C">
        <w:rPr>
          <w:rFonts w:ascii="Arial Nova" w:hAnsi="Arial Nova"/>
          <w:sz w:val="24"/>
          <w:szCs w:val="24"/>
        </w:rPr>
        <w:br/>
        <w:t xml:space="preserve">   „To zase jo,“ řekl jsem.</w:t>
      </w:r>
      <w:r w:rsidRPr="00A6466C">
        <w:rPr>
          <w:rFonts w:ascii="Arial Nova" w:hAnsi="Arial Nova"/>
          <w:sz w:val="24"/>
          <w:szCs w:val="24"/>
        </w:rPr>
        <w:br/>
        <w:t xml:space="preserve">   „Jet k moři, plavat, chytat ryby, hrát si na pláži, chodit na procházku do lesa,“ řekl tatínek.</w:t>
      </w:r>
      <w:r w:rsidRPr="00A6466C">
        <w:rPr>
          <w:rFonts w:ascii="Arial Nova" w:hAnsi="Arial Nova"/>
          <w:sz w:val="24"/>
          <w:szCs w:val="24"/>
        </w:rPr>
        <w:br/>
        <w:t xml:space="preserve">   „Je tam, kam se jede, taky les?“ zeptal jsem se. „</w:t>
      </w:r>
      <w:r w:rsidR="008625FF" w:rsidRPr="00A6466C">
        <w:rPr>
          <w:rFonts w:ascii="Arial Nova" w:hAnsi="Arial Nova"/>
          <w:sz w:val="24"/>
          <w:szCs w:val="24"/>
        </w:rPr>
        <w:t>Tak to není tam, co jsme byli</w:t>
      </w:r>
      <w:r w:rsidRPr="00A6466C">
        <w:rPr>
          <w:rFonts w:ascii="Arial Nova" w:hAnsi="Arial Nova"/>
          <w:sz w:val="24"/>
          <w:szCs w:val="24"/>
        </w:rPr>
        <w:t xml:space="preserve"> vloni?“</w:t>
      </w:r>
      <w:r w:rsidRPr="00A6466C">
        <w:rPr>
          <w:rFonts w:ascii="Arial Nova" w:hAnsi="Arial Nova"/>
          <w:sz w:val="24"/>
          <w:szCs w:val="24"/>
        </w:rPr>
        <w:br/>
      </w:r>
      <w:proofErr w:type="gramStart"/>
      <w:r w:rsidRPr="00A6466C">
        <w:rPr>
          <w:rFonts w:ascii="Arial Nova" w:hAnsi="Arial Nova"/>
          <w:sz w:val="24"/>
          <w:szCs w:val="24"/>
        </w:rPr>
        <w:t xml:space="preserve">   „</w:t>
      </w:r>
      <w:proofErr w:type="gramEnd"/>
      <w:r w:rsidRPr="00A6466C">
        <w:rPr>
          <w:rFonts w:ascii="Arial Nova" w:hAnsi="Arial Nova"/>
          <w:sz w:val="24"/>
          <w:szCs w:val="24"/>
        </w:rPr>
        <w:t>Poslyš,“ řekla maminka t</w:t>
      </w:r>
      <w:r w:rsidR="008625FF" w:rsidRPr="00A6466C">
        <w:rPr>
          <w:rFonts w:ascii="Arial Nova" w:hAnsi="Arial Nova"/>
          <w:sz w:val="24"/>
          <w:szCs w:val="24"/>
        </w:rPr>
        <w:t>atínkovi. „Já nemůžu. Uvažuji o tom, zda je to vůbec správné. Skoro bych se toho raději vzdala. Třeba příští rok...“</w:t>
      </w:r>
      <w:r w:rsidR="008625FF" w:rsidRPr="00A6466C">
        <w:rPr>
          <w:rFonts w:ascii="Arial Nova" w:hAnsi="Arial Nova"/>
          <w:sz w:val="24"/>
          <w:szCs w:val="24"/>
        </w:rPr>
        <w:br/>
      </w:r>
      <w:proofErr w:type="gramStart"/>
      <w:r w:rsidR="008625FF" w:rsidRPr="00A6466C">
        <w:rPr>
          <w:rFonts w:ascii="Arial Nova" w:hAnsi="Arial Nova"/>
          <w:sz w:val="24"/>
          <w:szCs w:val="24"/>
        </w:rPr>
        <w:t xml:space="preserve">   „</w:t>
      </w:r>
      <w:proofErr w:type="gramEnd"/>
      <w:r w:rsidR="008625FF" w:rsidRPr="00A6466C">
        <w:rPr>
          <w:rFonts w:ascii="Arial Nova" w:hAnsi="Arial Nova"/>
          <w:sz w:val="24"/>
          <w:szCs w:val="24"/>
        </w:rPr>
        <w:t>Ne!“ prohlásil tatínek. „Jednou je rozhodnuto, tak je rozhodnuto. Nedělej z toho drama!  A Mikuláš bude opravdu rozumný, viď, Mikuláši?“</w:t>
      </w:r>
    </w:p>
    <w:p w:rsidR="00A04063" w:rsidRPr="00A6466C" w:rsidRDefault="008625FF" w:rsidP="00E80E12">
      <w:pPr>
        <w:spacing w:after="80"/>
        <w:rPr>
          <w:rFonts w:ascii="Arial Nova" w:hAnsi="Arial Nova"/>
          <w:sz w:val="24"/>
          <w:szCs w:val="24"/>
        </w:rPr>
      </w:pPr>
      <w:r w:rsidRPr="00A6466C">
        <w:rPr>
          <w:rFonts w:ascii="Arial Nova" w:hAnsi="Arial Nova"/>
          <w:b/>
          <w:sz w:val="24"/>
          <w:szCs w:val="24"/>
        </w:rPr>
        <w:t xml:space="preserve">PAUZA, otázky: </w:t>
      </w:r>
      <w:r w:rsidRPr="00A6466C">
        <w:rPr>
          <w:rFonts w:ascii="Arial Nova" w:hAnsi="Arial Nova"/>
          <w:color w:val="0070C0"/>
          <w:sz w:val="24"/>
          <w:szCs w:val="24"/>
        </w:rPr>
        <w:t xml:space="preserve">Proč asi rodiče říkají Mikulášovi, že je a bude rozumný? Napadá tě něco? </w:t>
      </w:r>
    </w:p>
    <w:p w:rsidR="00E80E12" w:rsidRDefault="008625FF" w:rsidP="00E80E12">
      <w:pPr>
        <w:spacing w:after="80"/>
        <w:rPr>
          <w:rFonts w:ascii="Arial Nova" w:hAnsi="Arial Nova"/>
          <w:sz w:val="24"/>
          <w:szCs w:val="24"/>
        </w:rPr>
      </w:pPr>
      <w:r w:rsidRPr="00A6466C">
        <w:rPr>
          <w:rFonts w:ascii="Arial Nova" w:hAnsi="Arial Nova"/>
          <w:sz w:val="24"/>
          <w:szCs w:val="24"/>
        </w:rPr>
        <w:t>Přikývl jsem, jak že ano, že budu ohromně rozumný. Byl jsem spokojený, jelikož moře a pláž, to já mám moc rád. Procházky v lese už nejsou tak zajímavé, jedině když se hraje na schovávanou, to je bezva.</w:t>
      </w:r>
      <w:r w:rsidRPr="00A6466C">
        <w:rPr>
          <w:rFonts w:ascii="Arial Nova" w:hAnsi="Arial Nova"/>
          <w:sz w:val="24"/>
          <w:szCs w:val="24"/>
        </w:rPr>
        <w:br/>
      </w:r>
      <w:proofErr w:type="gramStart"/>
      <w:r w:rsidRPr="00A6466C">
        <w:rPr>
          <w:rFonts w:ascii="Arial Nova" w:hAnsi="Arial Nova"/>
          <w:sz w:val="24"/>
          <w:szCs w:val="24"/>
        </w:rPr>
        <w:t xml:space="preserve">   „</w:t>
      </w:r>
      <w:proofErr w:type="gramEnd"/>
      <w:r w:rsidRPr="00A6466C">
        <w:rPr>
          <w:rFonts w:ascii="Arial Nova" w:hAnsi="Arial Nova"/>
          <w:sz w:val="24"/>
          <w:szCs w:val="24"/>
        </w:rPr>
        <w:t>Budeme bydlet v hotelu?“ zeptal jsem se.</w:t>
      </w:r>
      <w:r w:rsidRPr="00A6466C">
        <w:rPr>
          <w:rFonts w:ascii="Arial Nova" w:hAnsi="Arial Nova"/>
          <w:sz w:val="24"/>
          <w:szCs w:val="24"/>
        </w:rPr>
        <w:br/>
        <w:t xml:space="preserve">   „Ne tak docela,“ zaváhal tatínek. „Myslím, že budeš spát pod stanem. Víš, je to moc hezké...“</w:t>
      </w:r>
      <w:r w:rsidRPr="00A6466C">
        <w:rPr>
          <w:rFonts w:ascii="Arial Nova" w:hAnsi="Arial Nova"/>
          <w:sz w:val="24"/>
          <w:szCs w:val="24"/>
        </w:rPr>
        <w:br/>
        <w:t xml:space="preserve">   Teď jsem byl teprve šťastný.</w:t>
      </w:r>
      <w:r w:rsidRPr="00A6466C">
        <w:rPr>
          <w:rFonts w:ascii="Arial Nova" w:hAnsi="Arial Nova"/>
          <w:sz w:val="24"/>
          <w:szCs w:val="24"/>
        </w:rPr>
        <w:br/>
      </w:r>
      <w:proofErr w:type="gramStart"/>
      <w:r w:rsidRPr="00A6466C">
        <w:rPr>
          <w:rFonts w:ascii="Arial Nova" w:hAnsi="Arial Nova"/>
          <w:sz w:val="24"/>
          <w:szCs w:val="24"/>
        </w:rPr>
        <w:t xml:space="preserve">   „</w:t>
      </w:r>
      <w:proofErr w:type="gramEnd"/>
      <w:r w:rsidRPr="00A6466C">
        <w:rPr>
          <w:rFonts w:ascii="Arial Nova" w:hAnsi="Arial Nova"/>
          <w:sz w:val="24"/>
          <w:szCs w:val="24"/>
        </w:rPr>
        <w:t>Ve stanu jako indiáni v té knížce, co mi dala teta Dorotea?“ zeptal jsem se.</w:t>
      </w:r>
    </w:p>
    <w:p w:rsidR="008625FF" w:rsidRPr="00A6466C" w:rsidRDefault="008625FF" w:rsidP="00E80E12">
      <w:pPr>
        <w:spacing w:after="80"/>
        <w:rPr>
          <w:rFonts w:ascii="Arial Nova" w:hAnsi="Arial Nova"/>
          <w:sz w:val="24"/>
          <w:szCs w:val="24"/>
        </w:rPr>
      </w:pPr>
      <w:r w:rsidRPr="00A6466C">
        <w:rPr>
          <w:rFonts w:ascii="Arial Nova" w:hAnsi="Arial Nova"/>
          <w:sz w:val="24"/>
          <w:szCs w:val="24"/>
        </w:rPr>
        <w:lastRenderedPageBreak/>
        <w:br/>
        <w:t xml:space="preserve">   „Zrovna tak,“ řekl tatínek.</w:t>
      </w:r>
      <w:r w:rsidRPr="00A6466C">
        <w:rPr>
          <w:rFonts w:ascii="Arial Nova" w:hAnsi="Arial Nova"/>
          <w:sz w:val="24"/>
          <w:szCs w:val="24"/>
        </w:rPr>
        <w:br/>
      </w:r>
      <w:proofErr w:type="gramStart"/>
      <w:r w:rsidRPr="00A6466C">
        <w:rPr>
          <w:rFonts w:ascii="Arial Nova" w:hAnsi="Arial Nova"/>
          <w:sz w:val="24"/>
          <w:szCs w:val="24"/>
        </w:rPr>
        <w:t xml:space="preserve">   „</w:t>
      </w:r>
      <w:proofErr w:type="gramEnd"/>
      <w:r w:rsidRPr="00A6466C">
        <w:rPr>
          <w:rFonts w:ascii="Arial Nova" w:hAnsi="Arial Nova"/>
          <w:sz w:val="24"/>
          <w:szCs w:val="24"/>
        </w:rPr>
        <w:t>Sláva!“ zvolal jsem. „A necháš mě, abych ti pomohl ten stan postavit? A rozdělat oheň, až budeme vařit? A naučíš mě lovit pod vodou, a přineseme pak mamince velikánské ryby? To bude bezva, bezva, bezva!“</w:t>
      </w:r>
      <w:r w:rsidRPr="00A6466C">
        <w:rPr>
          <w:rFonts w:ascii="Arial Nova" w:hAnsi="Arial Nova"/>
          <w:sz w:val="24"/>
          <w:szCs w:val="24"/>
        </w:rPr>
        <w:br/>
        <w:t xml:space="preserve">   Tatínek si otřel tvář kapesníkem, poněvadž mu bylo hrozně horko, a pak mi řekl: „Mikuláši, promluvíme si jako muž s mužem. Musíš být opravdu rozumný.“</w:t>
      </w:r>
      <w:r w:rsidRPr="00A6466C">
        <w:rPr>
          <w:rFonts w:ascii="Arial Nova" w:hAnsi="Arial Nova"/>
          <w:sz w:val="24"/>
          <w:szCs w:val="24"/>
        </w:rPr>
        <w:br/>
      </w:r>
      <w:proofErr w:type="gramStart"/>
      <w:r w:rsidRPr="00A6466C">
        <w:rPr>
          <w:rFonts w:ascii="Arial Nova" w:hAnsi="Arial Nova"/>
          <w:sz w:val="24"/>
          <w:szCs w:val="24"/>
        </w:rPr>
        <w:t xml:space="preserve">   „</w:t>
      </w:r>
      <w:proofErr w:type="gramEnd"/>
      <w:r w:rsidRPr="00A6466C">
        <w:rPr>
          <w:rFonts w:ascii="Arial Nova" w:hAnsi="Arial Nova"/>
          <w:sz w:val="24"/>
          <w:szCs w:val="24"/>
        </w:rPr>
        <w:t>A jestli budeš hodný a budeš se chovat jako velký chlapec, bude dnes po večeři dort,“ řekla maminka.</w:t>
      </w:r>
      <w:r w:rsidRPr="00A6466C">
        <w:rPr>
          <w:rFonts w:ascii="Arial Nova" w:hAnsi="Arial Nova"/>
          <w:sz w:val="24"/>
          <w:szCs w:val="24"/>
        </w:rPr>
        <w:br/>
        <w:t xml:space="preserve">   „A dám ti opravit kolo, už dávno sis o to přece říkal,“ dodal tatínek. „Tak zkrátka... Musím ti něco vysvětlit.“</w:t>
      </w:r>
      <w:r w:rsidRPr="00A6466C">
        <w:rPr>
          <w:rFonts w:ascii="Arial Nova" w:hAnsi="Arial Nova"/>
          <w:sz w:val="24"/>
          <w:szCs w:val="24"/>
        </w:rPr>
        <w:br/>
      </w:r>
      <w:proofErr w:type="gramStart"/>
      <w:r w:rsidRPr="00A6466C">
        <w:rPr>
          <w:rFonts w:ascii="Arial Nova" w:hAnsi="Arial Nova"/>
          <w:sz w:val="24"/>
          <w:szCs w:val="24"/>
        </w:rPr>
        <w:t xml:space="preserve">   „</w:t>
      </w:r>
      <w:proofErr w:type="gramEnd"/>
      <w:r w:rsidRPr="00A6466C">
        <w:rPr>
          <w:rFonts w:ascii="Arial Nova" w:hAnsi="Arial Nova"/>
          <w:sz w:val="24"/>
          <w:szCs w:val="24"/>
        </w:rPr>
        <w:t>Jdu do kuchyně,“ řekla maminka.</w:t>
      </w:r>
      <w:r w:rsidRPr="00A6466C">
        <w:rPr>
          <w:rFonts w:ascii="Arial Nova" w:hAnsi="Arial Nova"/>
          <w:sz w:val="24"/>
          <w:szCs w:val="24"/>
        </w:rPr>
        <w:br/>
        <w:t xml:space="preserve">   „Ne! Zůstaň tady,“ řekl tatínek. „Dohodli jsme se, že mu to řekneme spolu...“</w:t>
      </w:r>
      <w:r w:rsidRPr="00A6466C">
        <w:rPr>
          <w:rFonts w:ascii="Arial Nova" w:hAnsi="Arial Nova"/>
          <w:sz w:val="24"/>
          <w:szCs w:val="24"/>
        </w:rPr>
        <w:br/>
        <w:t xml:space="preserve">   Tatínek si odkašlal, pak mi položil ruce na ramena a řekl mi:</w:t>
      </w:r>
      <w:r w:rsidRPr="00A6466C">
        <w:rPr>
          <w:rFonts w:ascii="Arial Nova" w:hAnsi="Arial Nova"/>
          <w:sz w:val="24"/>
          <w:szCs w:val="24"/>
        </w:rPr>
        <w:br/>
      </w:r>
      <w:proofErr w:type="gramStart"/>
      <w:r w:rsidRPr="00A6466C">
        <w:rPr>
          <w:rFonts w:ascii="Arial Nova" w:hAnsi="Arial Nova"/>
          <w:sz w:val="24"/>
          <w:szCs w:val="24"/>
        </w:rPr>
        <w:t xml:space="preserve">   „</w:t>
      </w:r>
      <w:proofErr w:type="gramEnd"/>
      <w:r w:rsidRPr="00A6466C">
        <w:rPr>
          <w:rFonts w:ascii="Arial Nova" w:hAnsi="Arial Nova"/>
          <w:sz w:val="24"/>
          <w:szCs w:val="24"/>
        </w:rPr>
        <w:t xml:space="preserve">Mikuláši, chlapče, my s tebou letos na prázdniny nepojedeme. Pojedeš sám. Jako </w:t>
      </w:r>
      <w:proofErr w:type="spellStart"/>
      <w:r w:rsidRPr="00A6466C">
        <w:rPr>
          <w:rFonts w:ascii="Arial Nova" w:hAnsi="Arial Nova"/>
          <w:sz w:val="24"/>
          <w:szCs w:val="24"/>
        </w:rPr>
        <w:t>dospěý</w:t>
      </w:r>
      <w:proofErr w:type="spellEnd"/>
      <w:r w:rsidRPr="00A6466C">
        <w:rPr>
          <w:rFonts w:ascii="Arial Nova" w:hAnsi="Arial Nova"/>
          <w:sz w:val="24"/>
          <w:szCs w:val="24"/>
        </w:rPr>
        <w:t xml:space="preserve"> člověk.“</w:t>
      </w:r>
    </w:p>
    <w:p w:rsidR="008625FF" w:rsidRPr="00A6466C" w:rsidRDefault="008625FF" w:rsidP="00E80E12">
      <w:pPr>
        <w:spacing w:after="80"/>
        <w:rPr>
          <w:rFonts w:ascii="Arial Nova" w:hAnsi="Arial Nova"/>
          <w:sz w:val="24"/>
          <w:szCs w:val="24"/>
        </w:rPr>
      </w:pPr>
      <w:r w:rsidRPr="00A6466C">
        <w:rPr>
          <w:rFonts w:ascii="Arial Nova" w:hAnsi="Arial Nova"/>
          <w:b/>
          <w:sz w:val="24"/>
          <w:szCs w:val="24"/>
        </w:rPr>
        <w:t xml:space="preserve">PAUZA, otázky: </w:t>
      </w:r>
      <w:r w:rsidRPr="00A6466C">
        <w:rPr>
          <w:rFonts w:ascii="Arial Nova" w:hAnsi="Arial Nova"/>
          <w:color w:val="0070C0"/>
          <w:sz w:val="24"/>
          <w:szCs w:val="24"/>
        </w:rPr>
        <w:t>Co myslíš, jaká asi podle tebe bude Mikulášova reakce?</w:t>
      </w:r>
    </w:p>
    <w:p w:rsidR="00A04063" w:rsidRPr="00A6466C" w:rsidRDefault="008625FF" w:rsidP="00E80E12">
      <w:pPr>
        <w:spacing w:after="80"/>
        <w:rPr>
          <w:rFonts w:ascii="Arial Nova" w:hAnsi="Arial Nova"/>
          <w:sz w:val="24"/>
          <w:szCs w:val="24"/>
        </w:rPr>
      </w:pPr>
      <w:r w:rsidRPr="00A6466C">
        <w:rPr>
          <w:rFonts w:ascii="Arial Nova" w:hAnsi="Arial Nova"/>
          <w:sz w:val="24"/>
          <w:szCs w:val="24"/>
        </w:rPr>
        <w:t xml:space="preserve">   „Jak to sám?</w:t>
      </w:r>
      <w:r w:rsidR="0006511C" w:rsidRPr="00A6466C">
        <w:rPr>
          <w:rFonts w:ascii="Arial Nova" w:hAnsi="Arial Nova"/>
          <w:sz w:val="24"/>
          <w:szCs w:val="24"/>
        </w:rPr>
        <w:t>“ zeptal jsem se. „Vy nepojedete?“</w:t>
      </w:r>
      <w:r w:rsidR="0006511C" w:rsidRPr="00A6466C">
        <w:rPr>
          <w:rFonts w:ascii="Arial Nova" w:hAnsi="Arial Nova"/>
          <w:sz w:val="24"/>
          <w:szCs w:val="24"/>
        </w:rPr>
        <w:br/>
      </w:r>
      <w:proofErr w:type="gramStart"/>
      <w:r w:rsidR="0006511C" w:rsidRPr="00A6466C">
        <w:rPr>
          <w:rFonts w:ascii="Arial Nova" w:hAnsi="Arial Nova"/>
          <w:sz w:val="24"/>
          <w:szCs w:val="24"/>
        </w:rPr>
        <w:t xml:space="preserve">   „</w:t>
      </w:r>
      <w:proofErr w:type="gramEnd"/>
      <w:r w:rsidR="0006511C" w:rsidRPr="00A6466C">
        <w:rPr>
          <w:rFonts w:ascii="Arial Nova" w:hAnsi="Arial Nova"/>
          <w:sz w:val="24"/>
          <w:szCs w:val="24"/>
        </w:rPr>
        <w:t>Mikuláši,“ řekl tatínek, „prosím tě, buď rozumný. My s maminkou chceme trochu cestovat a mysleli jsme, že by tě to nebavilo, a tak jsme se rozhodli, že tě pošleme do dětského tábora. To ti prospěje, budeš tam mít kamarády stejně staré, jako jsi ty, a určitě se budeš dobře bavit...“</w:t>
      </w:r>
    </w:p>
    <w:p w:rsidR="0006511C" w:rsidRPr="00A6466C" w:rsidRDefault="0006511C" w:rsidP="00E80E12">
      <w:pPr>
        <w:spacing w:after="80"/>
        <w:rPr>
          <w:rFonts w:ascii="Arial Nova" w:hAnsi="Arial Nova"/>
          <w:color w:val="0070C0"/>
          <w:sz w:val="24"/>
          <w:szCs w:val="24"/>
        </w:rPr>
      </w:pPr>
      <w:r w:rsidRPr="00A6466C">
        <w:rPr>
          <w:rFonts w:ascii="Arial Nova" w:hAnsi="Arial Nova"/>
          <w:b/>
          <w:sz w:val="24"/>
          <w:szCs w:val="24"/>
        </w:rPr>
        <w:t xml:space="preserve">PAUZA, otázky: </w:t>
      </w:r>
      <w:r w:rsidRPr="00A6466C">
        <w:rPr>
          <w:rFonts w:ascii="Arial Nova" w:hAnsi="Arial Nova"/>
          <w:color w:val="0070C0"/>
          <w:sz w:val="24"/>
          <w:szCs w:val="24"/>
        </w:rPr>
        <w:t>Jak si myslíš, že Mikuláš zareaguje? Bude mít radost? Nebo ne? A proč?</w:t>
      </w:r>
    </w:p>
    <w:p w:rsidR="00C6048B" w:rsidRPr="00A6466C" w:rsidRDefault="0006511C" w:rsidP="00E80E12">
      <w:pPr>
        <w:spacing w:after="80"/>
        <w:rPr>
          <w:rFonts w:ascii="Arial Nova" w:hAnsi="Arial Nova"/>
          <w:sz w:val="24"/>
          <w:szCs w:val="24"/>
        </w:rPr>
      </w:pPr>
      <w:r w:rsidRPr="00A6466C">
        <w:rPr>
          <w:rFonts w:ascii="Arial Nova" w:hAnsi="Arial Nova"/>
          <w:sz w:val="24"/>
          <w:szCs w:val="24"/>
        </w:rPr>
        <w:t xml:space="preserve">   „Je to sice poprvé, co nebudeš s námi, Mikuláši, ale je to pro tvé dobro,“ dodala maminka.</w:t>
      </w:r>
      <w:r w:rsidRPr="00A6466C">
        <w:rPr>
          <w:rFonts w:ascii="Arial Nova" w:hAnsi="Arial Nova"/>
          <w:sz w:val="24"/>
          <w:szCs w:val="24"/>
        </w:rPr>
        <w:br/>
      </w:r>
      <w:proofErr w:type="gramStart"/>
      <w:r w:rsidRPr="00A6466C">
        <w:rPr>
          <w:rFonts w:ascii="Arial Nova" w:hAnsi="Arial Nova"/>
          <w:sz w:val="24"/>
          <w:szCs w:val="24"/>
        </w:rPr>
        <w:t xml:space="preserve">   „</w:t>
      </w:r>
      <w:proofErr w:type="gramEnd"/>
      <w:r w:rsidRPr="00A6466C">
        <w:rPr>
          <w:rFonts w:ascii="Arial Nova" w:hAnsi="Arial Nova"/>
          <w:sz w:val="24"/>
          <w:szCs w:val="24"/>
        </w:rPr>
        <w:t>Tak co, Mikuláši... co říkáš, kamaráde?“ zeptal se tatínek.</w:t>
      </w:r>
      <w:r w:rsidRPr="00A6466C">
        <w:rPr>
          <w:rFonts w:ascii="Arial Nova" w:hAnsi="Arial Nova"/>
          <w:sz w:val="24"/>
          <w:szCs w:val="24"/>
        </w:rPr>
        <w:br/>
        <w:t xml:space="preserve">   „Senzace!“ zařval jsem a začal jsem nadšeně poskakovat po pokoji. Jelikož, fakt, uznejte sami, letní tábory jsou zaručeně bezva. Je tam fůra kluků, chodí se na výlety, hrají se všelijaké hry, zpívá se okolo táboráku... Byl jsem tak nadšený, že jsem dal tatínkovi a mamince pusu.</w:t>
      </w:r>
      <w:r w:rsidRPr="00A6466C">
        <w:rPr>
          <w:rFonts w:ascii="Arial Nova" w:hAnsi="Arial Nova"/>
          <w:sz w:val="24"/>
          <w:szCs w:val="24"/>
        </w:rPr>
        <w:br/>
        <w:t xml:space="preserve">   Po večeři byl hrozně dobrý dort a já jsem si mohl vzít několik kousků, poněvadž tatínek s maminkou vůbec nejedli. Jen jsem nemohl pochopit, proč se na mne dívají tak vytřeštěnýma očima. Vypadali dokonce trochu rozzlobeně.</w:t>
      </w:r>
      <w:r w:rsidRPr="00A6466C">
        <w:rPr>
          <w:rFonts w:ascii="Arial Nova" w:hAnsi="Arial Nova"/>
          <w:sz w:val="24"/>
          <w:szCs w:val="24"/>
        </w:rPr>
        <w:br/>
        <w:t xml:space="preserve">   Ale já vážně nevím proč, vždyť jsem byl přece rozumný, ne?</w:t>
      </w:r>
    </w:p>
    <w:p w:rsidR="0006511C" w:rsidRPr="00C369EB" w:rsidRDefault="0006511C" w:rsidP="00E80E12">
      <w:pPr>
        <w:spacing w:after="80"/>
        <w:rPr>
          <w:rFonts w:ascii="Arial Nova" w:hAnsi="Arial Nova"/>
          <w:sz w:val="24"/>
          <w:szCs w:val="24"/>
        </w:rPr>
      </w:pPr>
      <w:r w:rsidRPr="00A6466C">
        <w:rPr>
          <w:rFonts w:ascii="Arial Nova" w:hAnsi="Arial Nova"/>
          <w:b/>
          <w:sz w:val="24"/>
          <w:szCs w:val="24"/>
        </w:rPr>
        <w:t xml:space="preserve">PO ČTENÍ, otázky: </w:t>
      </w:r>
      <w:r w:rsidRPr="00A6466C">
        <w:rPr>
          <w:rFonts w:ascii="Arial Nova" w:hAnsi="Arial Nova"/>
          <w:b/>
          <w:sz w:val="24"/>
          <w:szCs w:val="24"/>
        </w:rPr>
        <w:br/>
      </w:r>
      <w:r w:rsidRPr="00A6466C">
        <w:rPr>
          <w:rFonts w:ascii="Arial Nova" w:hAnsi="Arial Nova"/>
          <w:color w:val="0070C0"/>
          <w:sz w:val="24"/>
          <w:szCs w:val="24"/>
        </w:rPr>
        <w:t xml:space="preserve">Proč myslíš, že se jeho rodiče tvářili takhle? </w:t>
      </w:r>
      <w:r w:rsidRPr="00A6466C">
        <w:rPr>
          <w:rFonts w:ascii="Arial Nova" w:hAnsi="Arial Nova"/>
          <w:color w:val="0070C0"/>
          <w:sz w:val="24"/>
          <w:szCs w:val="24"/>
        </w:rPr>
        <w:br/>
        <w:t>Máš pocit stejně jako Mikul</w:t>
      </w:r>
      <w:r w:rsidR="00C57D8F" w:rsidRPr="00A6466C">
        <w:rPr>
          <w:rFonts w:ascii="Arial Nova" w:hAnsi="Arial Nova"/>
          <w:color w:val="0070C0"/>
          <w:sz w:val="24"/>
          <w:szCs w:val="24"/>
        </w:rPr>
        <w:t>áš, že přece byl rozumný?</w:t>
      </w:r>
      <w:r w:rsidR="00C57D8F" w:rsidRPr="00A6466C">
        <w:rPr>
          <w:rFonts w:ascii="Arial Nova" w:hAnsi="Arial Nova"/>
          <w:color w:val="0070C0"/>
          <w:sz w:val="24"/>
          <w:szCs w:val="24"/>
        </w:rPr>
        <w:br/>
        <w:t xml:space="preserve">Pokud jsi slyšel ve svém životě stejné nabádání „musíš být rozumný“, v jakém smyslu to </w:t>
      </w:r>
      <w:r w:rsidR="00C57D8F" w:rsidRPr="00A6466C">
        <w:rPr>
          <w:rFonts w:ascii="Arial Nova" w:hAnsi="Arial Nova"/>
          <w:color w:val="0070C0"/>
          <w:sz w:val="24"/>
          <w:szCs w:val="24"/>
        </w:rPr>
        <w:lastRenderedPageBreak/>
        <w:t xml:space="preserve">bylo? </w:t>
      </w:r>
      <w:r w:rsidR="00C369EB">
        <w:rPr>
          <w:rFonts w:ascii="Arial Nova" w:hAnsi="Arial Nova"/>
          <w:color w:val="0070C0"/>
          <w:sz w:val="24"/>
          <w:szCs w:val="24"/>
        </w:rPr>
        <w:t>(</w:t>
      </w:r>
      <w:r w:rsidR="00C57D8F" w:rsidRPr="00C369EB">
        <w:rPr>
          <w:rFonts w:ascii="Arial Nova" w:hAnsi="Arial Nova"/>
          <w:color w:val="0070C0"/>
          <w:sz w:val="24"/>
          <w:szCs w:val="24"/>
        </w:rPr>
        <w:t>A</w:t>
      </w:r>
      <w:r w:rsidR="00FF7F09" w:rsidRPr="00C369EB">
        <w:rPr>
          <w:rFonts w:ascii="Arial Nova" w:hAnsi="Arial Nova"/>
          <w:color w:val="0070C0"/>
          <w:sz w:val="24"/>
          <w:szCs w:val="24"/>
        </w:rPr>
        <w:t xml:space="preserve"> stalo se, že jsi</w:t>
      </w:r>
      <w:r w:rsidR="00C57D8F" w:rsidRPr="00C369EB">
        <w:rPr>
          <w:rFonts w:ascii="Arial Nova" w:hAnsi="Arial Nova"/>
          <w:color w:val="0070C0"/>
          <w:sz w:val="24"/>
          <w:szCs w:val="24"/>
        </w:rPr>
        <w:t xml:space="preserve"> </w:t>
      </w:r>
      <w:r w:rsidR="00FF7F09" w:rsidRPr="00C369EB">
        <w:rPr>
          <w:rFonts w:ascii="Arial Nova" w:hAnsi="Arial Nova"/>
          <w:color w:val="0070C0"/>
          <w:sz w:val="24"/>
          <w:szCs w:val="24"/>
        </w:rPr>
        <w:t>byl</w:t>
      </w:r>
      <w:r w:rsidR="00C57D8F" w:rsidRPr="00C369EB">
        <w:rPr>
          <w:rFonts w:ascii="Arial Nova" w:hAnsi="Arial Nova"/>
          <w:color w:val="0070C0"/>
          <w:sz w:val="24"/>
          <w:szCs w:val="24"/>
        </w:rPr>
        <w:t xml:space="preserve"> rozumný podle představ těch, kteří tě tak nabádali? </w:t>
      </w:r>
      <w:r w:rsidR="00FF7F09" w:rsidRPr="00C369EB">
        <w:rPr>
          <w:rFonts w:ascii="Arial Nova" w:hAnsi="Arial Nova"/>
          <w:color w:val="0070C0"/>
          <w:sz w:val="24"/>
          <w:szCs w:val="24"/>
        </w:rPr>
        <w:t>Chceš o tom něco povědět?</w:t>
      </w:r>
      <w:r w:rsidR="00C369EB">
        <w:rPr>
          <w:rFonts w:ascii="Arial Nova" w:hAnsi="Arial Nova"/>
          <w:color w:val="0070C0"/>
          <w:sz w:val="24"/>
          <w:szCs w:val="24"/>
        </w:rPr>
        <w:t>)</w:t>
      </w:r>
    </w:p>
    <w:p w:rsidR="00C6048B" w:rsidRDefault="00D25B80" w:rsidP="00E80E12">
      <w:pPr>
        <w:spacing w:after="80"/>
        <w:rPr>
          <w:rFonts w:ascii="Arial Nova" w:hAnsi="Arial Nova"/>
        </w:rPr>
      </w:pPr>
      <w:r w:rsidRPr="005E1C80">
        <w:rPr>
          <w:rFonts w:ascii="Arial Nova" w:hAnsi="Arial Nova"/>
          <w:noProof/>
          <w:lang w:val="en-US"/>
        </w:rPr>
        <w:drawing>
          <wp:anchor distT="0" distB="0" distL="114300" distR="114300" simplePos="0" relativeHeight="251659264" behindDoc="0" locked="0" layoutInCell="1" allowOverlap="1" wp14:anchorId="0363E3C7" wp14:editId="2A260995">
            <wp:simplePos x="0" y="0"/>
            <wp:positionH relativeFrom="column">
              <wp:posOffset>3028315</wp:posOffset>
            </wp:positionH>
            <wp:positionV relativeFrom="paragraph">
              <wp:posOffset>296545</wp:posOffset>
            </wp:positionV>
            <wp:extent cx="2281555" cy="3423920"/>
            <wp:effectExtent l="0" t="0" r="4445" b="508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1555" cy="3423920"/>
                    </a:xfrm>
                    <a:prstGeom prst="rect">
                      <a:avLst/>
                    </a:prstGeom>
                  </pic:spPr>
                </pic:pic>
              </a:graphicData>
            </a:graphic>
            <wp14:sizeRelH relativeFrom="margin">
              <wp14:pctWidth>0</wp14:pctWidth>
            </wp14:sizeRelH>
            <wp14:sizeRelV relativeFrom="margin">
              <wp14:pctHeight>0</wp14:pctHeight>
            </wp14:sizeRelV>
          </wp:anchor>
        </w:drawing>
      </w:r>
      <w:r w:rsidRPr="005E1C80">
        <w:rPr>
          <w:rFonts w:ascii="Arial Nova" w:hAnsi="Arial Nova"/>
          <w:noProof/>
          <w:lang w:val="en-US"/>
        </w:rPr>
        <w:drawing>
          <wp:anchor distT="0" distB="0" distL="114300" distR="114300" simplePos="0" relativeHeight="251658240" behindDoc="0" locked="0" layoutInCell="1" allowOverlap="1" wp14:anchorId="0C9382DF" wp14:editId="12105EDC">
            <wp:simplePos x="0" y="0"/>
            <wp:positionH relativeFrom="margin">
              <wp:posOffset>-635</wp:posOffset>
            </wp:positionH>
            <wp:positionV relativeFrom="paragraph">
              <wp:posOffset>303530</wp:posOffset>
            </wp:positionV>
            <wp:extent cx="2068195" cy="3444240"/>
            <wp:effectExtent l="0" t="0" r="8255" b="381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8195" cy="3444240"/>
                    </a:xfrm>
                    <a:prstGeom prst="rect">
                      <a:avLst/>
                    </a:prstGeom>
                  </pic:spPr>
                </pic:pic>
              </a:graphicData>
            </a:graphic>
            <wp14:sizeRelH relativeFrom="margin">
              <wp14:pctWidth>0</wp14:pctWidth>
            </wp14:sizeRelH>
            <wp14:sizeRelV relativeFrom="margin">
              <wp14:pctHeight>0</wp14:pctHeight>
            </wp14:sizeRelV>
          </wp:anchor>
        </w:drawing>
      </w:r>
    </w:p>
    <w:p w:rsidR="005E1C80" w:rsidRDefault="005E1C80" w:rsidP="00E80E12">
      <w:pPr>
        <w:spacing w:after="80"/>
        <w:rPr>
          <w:rFonts w:ascii="Arial Nova" w:hAnsi="Arial Nova"/>
        </w:rPr>
      </w:pPr>
    </w:p>
    <w:p w:rsidR="005E1C80" w:rsidRDefault="005E1C80" w:rsidP="00E80E12">
      <w:pPr>
        <w:spacing w:after="80"/>
        <w:rPr>
          <w:rFonts w:ascii="Arial Nova" w:hAnsi="Arial Nova"/>
        </w:rPr>
      </w:pPr>
    </w:p>
    <w:p w:rsidR="005E1C80" w:rsidRDefault="005E1C80" w:rsidP="00E80E12">
      <w:pPr>
        <w:spacing w:after="80"/>
        <w:rPr>
          <w:rFonts w:ascii="Arial Nova" w:hAnsi="Arial Nova"/>
        </w:rPr>
      </w:pPr>
    </w:p>
    <w:p w:rsidR="005E1C80" w:rsidRDefault="005E1C80" w:rsidP="00E80E12">
      <w:pPr>
        <w:spacing w:after="80"/>
        <w:rPr>
          <w:rFonts w:ascii="Arial Nova" w:hAnsi="Arial Nova"/>
        </w:rPr>
      </w:pPr>
    </w:p>
    <w:p w:rsidR="005E1C80" w:rsidRDefault="005E1C80" w:rsidP="00E80E12">
      <w:pPr>
        <w:spacing w:after="80"/>
        <w:rPr>
          <w:rFonts w:ascii="Arial Nova" w:hAnsi="Arial Nova"/>
        </w:rPr>
      </w:pPr>
    </w:p>
    <w:p w:rsidR="005E1C80" w:rsidRDefault="005E1C80" w:rsidP="00E80E12">
      <w:pPr>
        <w:spacing w:after="80"/>
        <w:rPr>
          <w:rFonts w:ascii="Arial Nova" w:hAnsi="Arial Nova"/>
        </w:rPr>
      </w:pPr>
    </w:p>
    <w:p w:rsidR="005E1C80" w:rsidRDefault="005E1C80" w:rsidP="00E80E12">
      <w:pPr>
        <w:spacing w:after="80"/>
        <w:rPr>
          <w:rFonts w:ascii="Arial Nova" w:hAnsi="Arial Nova"/>
        </w:rPr>
      </w:pPr>
    </w:p>
    <w:p w:rsidR="005E1C80" w:rsidRDefault="005E1C80" w:rsidP="00E80E12">
      <w:pPr>
        <w:spacing w:after="80"/>
        <w:rPr>
          <w:rFonts w:ascii="Arial Nova" w:hAnsi="Arial Nova"/>
        </w:rPr>
      </w:pPr>
    </w:p>
    <w:p w:rsidR="005E1C80" w:rsidRDefault="005E1C80" w:rsidP="00E80E12">
      <w:pPr>
        <w:spacing w:after="80"/>
        <w:rPr>
          <w:rFonts w:ascii="Arial Nova" w:hAnsi="Arial Nova"/>
        </w:rPr>
      </w:pPr>
    </w:p>
    <w:p w:rsidR="005E1C80" w:rsidRDefault="005E1C80" w:rsidP="00E80E12">
      <w:pPr>
        <w:spacing w:after="80"/>
        <w:rPr>
          <w:rFonts w:ascii="Arial Nova" w:hAnsi="Arial Nova"/>
        </w:rPr>
      </w:pPr>
    </w:p>
    <w:p w:rsidR="005E1C80" w:rsidRDefault="005E1C80" w:rsidP="00E80E12">
      <w:pPr>
        <w:spacing w:after="80"/>
        <w:rPr>
          <w:rFonts w:ascii="Arial Nova" w:hAnsi="Arial Nova"/>
        </w:rPr>
      </w:pPr>
    </w:p>
    <w:p w:rsidR="005E1C80" w:rsidRDefault="005E1C80" w:rsidP="00E80E12">
      <w:pPr>
        <w:spacing w:after="80"/>
        <w:rPr>
          <w:rFonts w:ascii="Arial Nova" w:hAnsi="Arial Nova"/>
        </w:rPr>
      </w:pPr>
    </w:p>
    <w:p w:rsidR="005E1C80" w:rsidRDefault="005E1C80" w:rsidP="00E80E12">
      <w:pPr>
        <w:spacing w:after="80"/>
        <w:rPr>
          <w:rFonts w:ascii="Arial Nova" w:hAnsi="Arial Nova"/>
        </w:rPr>
      </w:pPr>
    </w:p>
    <w:p w:rsidR="00E80E12" w:rsidRDefault="00E80E12" w:rsidP="00E80E12">
      <w:pPr>
        <w:spacing w:after="80"/>
        <w:jc w:val="right"/>
        <w:rPr>
          <w:rFonts w:ascii="Arial Nova" w:hAnsi="Arial Nova"/>
          <w:sz w:val="18"/>
          <w:szCs w:val="18"/>
        </w:rPr>
      </w:pPr>
    </w:p>
    <w:p w:rsidR="00E80E12" w:rsidRDefault="00E80E12" w:rsidP="00E80E12">
      <w:pPr>
        <w:spacing w:after="80"/>
        <w:jc w:val="right"/>
        <w:rPr>
          <w:rFonts w:ascii="Arial Nova" w:hAnsi="Arial Nova"/>
          <w:sz w:val="18"/>
          <w:szCs w:val="18"/>
        </w:rPr>
      </w:pPr>
    </w:p>
    <w:p w:rsidR="00E80E12" w:rsidRDefault="00E80E12" w:rsidP="00E80E12">
      <w:pPr>
        <w:spacing w:after="80"/>
        <w:jc w:val="right"/>
        <w:rPr>
          <w:rFonts w:ascii="Arial Nova" w:hAnsi="Arial Nova"/>
          <w:sz w:val="18"/>
          <w:szCs w:val="18"/>
        </w:rPr>
      </w:pPr>
    </w:p>
    <w:p w:rsidR="00E80E12" w:rsidRDefault="00E80E12" w:rsidP="00E80E12">
      <w:pPr>
        <w:spacing w:after="80"/>
        <w:jc w:val="right"/>
        <w:rPr>
          <w:rFonts w:ascii="Arial Nova" w:hAnsi="Arial Nova"/>
          <w:sz w:val="18"/>
          <w:szCs w:val="18"/>
        </w:rPr>
      </w:pPr>
    </w:p>
    <w:p w:rsidR="005E1C80" w:rsidRPr="00E80E12" w:rsidRDefault="00E80E12" w:rsidP="00E80E12">
      <w:r w:rsidRPr="00E80E12">
        <w:rPr>
          <w:b/>
          <w:bCs/>
        </w:rPr>
        <w:t>Zdroj:</w:t>
      </w:r>
      <w:r>
        <w:t xml:space="preserve"> </w:t>
      </w:r>
      <w:proofErr w:type="spellStart"/>
      <w:r w:rsidR="005E1C80" w:rsidRPr="00E80E12">
        <w:t>Goscinny</w:t>
      </w:r>
      <w:proofErr w:type="spellEnd"/>
      <w:r w:rsidR="005E1C80" w:rsidRPr="00E80E12">
        <w:t xml:space="preserve">, </w:t>
      </w:r>
      <w:proofErr w:type="spellStart"/>
      <w:r w:rsidR="005E1C80" w:rsidRPr="00E80E12">
        <w:t>Sempé</w:t>
      </w:r>
      <w:proofErr w:type="spellEnd"/>
      <w:r w:rsidR="005E1C80" w:rsidRPr="00E80E12">
        <w:t>, Malý Mikuláš – Mikulášovy prázdniny, BB/art 2011</w:t>
      </w:r>
    </w:p>
    <w:p w:rsidR="00E80E12" w:rsidRPr="00E80E12" w:rsidRDefault="00E80E12"/>
    <w:sectPr w:rsidR="00E80E12" w:rsidRPr="00E80E12" w:rsidSect="001C418D">
      <w:footerReference w:type="default" r:id="rId8"/>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A3B" w:rsidRDefault="00382A3B" w:rsidP="00C369EB">
      <w:pPr>
        <w:spacing w:after="0" w:line="240" w:lineRule="auto"/>
      </w:pPr>
      <w:r>
        <w:separator/>
      </w:r>
    </w:p>
  </w:endnote>
  <w:endnote w:type="continuationSeparator" w:id="0">
    <w:p w:rsidR="00382A3B" w:rsidRDefault="00382A3B" w:rsidP="00C3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ova">
    <w:panose1 w:val="020B0504020202020204"/>
    <w:charset w:val="EE"/>
    <w:family w:val="swiss"/>
    <w:pitch w:val="variable"/>
    <w:sig w:usb0="2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9EB" w:rsidRDefault="00C369EB">
    <w:pPr>
      <w:pStyle w:val="Zpat"/>
      <w:rPr>
        <w:lang w:val="de-DE"/>
      </w:rPr>
    </w:pPr>
    <w:r>
      <w:rPr>
        <w:rFonts w:cstheme="minorHAnsi"/>
      </w:rPr>
      <w:t>©</w:t>
    </w:r>
    <w:r>
      <w:t xml:space="preserve"> Materiál připravily Květa </w:t>
    </w:r>
    <w:proofErr w:type="spellStart"/>
    <w:r>
      <w:t>Kr</w:t>
    </w:r>
    <w:r>
      <w:rPr>
        <w:lang w:val="de-DE"/>
      </w:rPr>
      <w:t>üger</w:t>
    </w:r>
    <w:proofErr w:type="spellEnd"/>
    <w:r>
      <w:rPr>
        <w:lang w:val="de-DE"/>
      </w:rPr>
      <w:t xml:space="preserve"> a Kamila </w:t>
    </w:r>
    <w:proofErr w:type="spellStart"/>
    <w:r>
      <w:rPr>
        <w:lang w:val="de-DE"/>
      </w:rPr>
      <w:t>Bergmannová</w:t>
    </w:r>
    <w:proofErr w:type="spellEnd"/>
    <w:r>
      <w:rPr>
        <w:lang w:val="de-DE"/>
      </w:rPr>
      <w:t xml:space="preserve">, </w:t>
    </w:r>
    <w:proofErr w:type="spellStart"/>
    <w:r w:rsidR="00E80E12">
      <w:rPr>
        <w:lang w:val="de-DE"/>
      </w:rPr>
      <w:t>Program</w:t>
    </w:r>
    <w:proofErr w:type="spellEnd"/>
    <w:r w:rsidR="00E80E12">
      <w:rPr>
        <w:lang w:val="de-DE"/>
      </w:rPr>
      <w:t xml:space="preserve"> RWCT, </w:t>
    </w:r>
    <w:r>
      <w:rPr>
        <w:lang w:val="de-DE"/>
      </w:rPr>
      <w:t>2020.</w:t>
    </w:r>
  </w:p>
  <w:p w:rsidR="00C369EB" w:rsidRPr="00C369EB" w:rsidRDefault="00C369EB">
    <w:pPr>
      <w:pStyle w:val="Zpat"/>
    </w:pPr>
  </w:p>
  <w:p w:rsidR="00C369EB" w:rsidRDefault="00C369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A3B" w:rsidRDefault="00382A3B" w:rsidP="00C369EB">
      <w:pPr>
        <w:spacing w:after="0" w:line="240" w:lineRule="auto"/>
      </w:pPr>
      <w:r>
        <w:separator/>
      </w:r>
    </w:p>
  </w:footnote>
  <w:footnote w:type="continuationSeparator" w:id="0">
    <w:p w:rsidR="00382A3B" w:rsidRDefault="00382A3B" w:rsidP="00C369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18"/>
    <w:rsid w:val="0006511C"/>
    <w:rsid w:val="001C418D"/>
    <w:rsid w:val="002E4B37"/>
    <w:rsid w:val="003326D1"/>
    <w:rsid w:val="00382A3B"/>
    <w:rsid w:val="005E1C80"/>
    <w:rsid w:val="008625FF"/>
    <w:rsid w:val="0086742C"/>
    <w:rsid w:val="008E7112"/>
    <w:rsid w:val="009B4282"/>
    <w:rsid w:val="009D7FA1"/>
    <w:rsid w:val="009E21CB"/>
    <w:rsid w:val="00A04063"/>
    <w:rsid w:val="00A6466C"/>
    <w:rsid w:val="00C308D3"/>
    <w:rsid w:val="00C369EB"/>
    <w:rsid w:val="00C57D8F"/>
    <w:rsid w:val="00C6048B"/>
    <w:rsid w:val="00D25B80"/>
    <w:rsid w:val="00E80E12"/>
    <w:rsid w:val="00F30118"/>
    <w:rsid w:val="00FF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2FAF"/>
  <w15:chartTrackingRefBased/>
  <w15:docId w15:val="{BF065765-0CEF-48B5-A806-97C0FE3B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369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69EB"/>
    <w:rPr>
      <w:lang w:val="cs-CZ"/>
    </w:rPr>
  </w:style>
  <w:style w:type="paragraph" w:styleId="Zpat">
    <w:name w:val="footer"/>
    <w:basedOn w:val="Normln"/>
    <w:link w:val="ZpatChar"/>
    <w:uiPriority w:val="99"/>
    <w:unhideWhenUsed/>
    <w:rsid w:val="00C369EB"/>
    <w:pPr>
      <w:tabs>
        <w:tab w:val="center" w:pos="4536"/>
        <w:tab w:val="right" w:pos="9072"/>
      </w:tabs>
      <w:spacing w:after="0" w:line="240" w:lineRule="auto"/>
    </w:pPr>
  </w:style>
  <w:style w:type="character" w:customStyle="1" w:styleId="ZpatChar">
    <w:name w:val="Zápatí Char"/>
    <w:basedOn w:val="Standardnpsmoodstavce"/>
    <w:link w:val="Zpat"/>
    <w:uiPriority w:val="99"/>
    <w:rsid w:val="00C369EB"/>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1089</Words>
  <Characters>6429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Katerina</cp:lastModifiedBy>
  <cp:revision>2</cp:revision>
  <dcterms:created xsi:type="dcterms:W3CDTF">2020-04-23T09:54:00Z</dcterms:created>
  <dcterms:modified xsi:type="dcterms:W3CDTF">2020-04-23T09:54:00Z</dcterms:modified>
</cp:coreProperties>
</file>